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93" w:rsidRPr="008B2A44" w:rsidRDefault="00E24593" w:rsidP="00E24593">
      <w:pPr>
        <w:spacing w:after="0" w:line="204" w:lineRule="auto"/>
        <w:contextualSpacing/>
        <w:rPr>
          <w:rFonts w:ascii="Baskerville Old Face" w:eastAsia="Times New Roman" w:hAnsi="Baskerville Old Face" w:cs="Aharoni"/>
          <w:caps/>
          <w:spacing w:val="-15"/>
          <w:sz w:val="72"/>
          <w:szCs w:val="72"/>
        </w:rPr>
      </w:pPr>
      <w:r w:rsidRPr="008B2A44">
        <w:rPr>
          <w:rFonts w:ascii="Baskerville Old Face" w:eastAsia="Times New Roman" w:hAnsi="Baskerville Old Face" w:cs="Aharoni"/>
          <w:caps/>
          <w:spacing w:val="-15"/>
          <w:sz w:val="72"/>
          <w:szCs w:val="72"/>
        </w:rPr>
        <w:t xml:space="preserve">The Masthead </w:t>
      </w:r>
      <w:r w:rsidRPr="008B2A44">
        <w:rPr>
          <w:rFonts w:ascii="Baskerville Old Face" w:eastAsia="Times New Roman" w:hAnsi="Baskerville Old Face" w:cs="Aharoni"/>
          <w:caps/>
          <w:spacing w:val="-15"/>
          <w:sz w:val="72"/>
          <w:szCs w:val="72"/>
        </w:rPr>
        <w:tab/>
      </w:r>
      <w:r w:rsidRPr="008B2A44">
        <w:rPr>
          <w:rFonts w:ascii="Baskerville Old Face" w:eastAsia="Times New Roman" w:hAnsi="Baskerville Old Face" w:cs="Aharoni"/>
          <w:caps/>
          <w:spacing w:val="-15"/>
          <w:sz w:val="72"/>
          <w:szCs w:val="72"/>
        </w:rPr>
        <w:tab/>
        <w:t xml:space="preserve"> </w:t>
      </w:r>
    </w:p>
    <w:p w:rsidR="00E24593" w:rsidRPr="008B2A44" w:rsidRDefault="00E24593" w:rsidP="00E24593">
      <w:pPr>
        <w:spacing w:after="0" w:line="204" w:lineRule="auto"/>
        <w:contextualSpacing/>
        <w:rPr>
          <w:rFonts w:eastAsia="Times New Roman" w:cstheme="majorBidi"/>
          <w:caps/>
          <w:spacing w:val="-15"/>
          <w:sz w:val="52"/>
          <w:szCs w:val="52"/>
        </w:rPr>
      </w:pPr>
      <w:r w:rsidRPr="008B2A44">
        <w:rPr>
          <w:rFonts w:eastAsia="Times New Roman" w:cstheme="majorBidi"/>
          <w:caps/>
          <w:spacing w:val="-15"/>
          <w:sz w:val="52"/>
          <w:szCs w:val="52"/>
        </w:rPr>
        <w:t>Winter 2016</w:t>
      </w:r>
    </w:p>
    <w:p w:rsidR="00E24593" w:rsidRPr="00DC4CE2" w:rsidRDefault="00E24593" w:rsidP="00E24593">
      <w:pPr>
        <w:rPr>
          <w:rFonts w:eastAsiaTheme="minorEastAsia"/>
        </w:rPr>
      </w:pPr>
    </w:p>
    <w:p w:rsidR="00E24593" w:rsidRPr="00DC4CE2" w:rsidRDefault="00E24593" w:rsidP="00E24593">
      <w:pPr>
        <w:rPr>
          <w:rFonts w:eastAsiaTheme="minorEastAsia"/>
        </w:rPr>
      </w:pPr>
      <w:r w:rsidRPr="00DC4CE2">
        <w:rPr>
          <w:rFonts w:eastAsiaTheme="minorEastAsia"/>
        </w:rPr>
        <w:t>This is the</w:t>
      </w:r>
      <w:r>
        <w:rPr>
          <w:rFonts w:eastAsiaTheme="minorEastAsia"/>
        </w:rPr>
        <w:t xml:space="preserve"> January Winter</w:t>
      </w:r>
      <w:r w:rsidRPr="00DC4CE2">
        <w:rPr>
          <w:rFonts w:eastAsiaTheme="minorEastAsia"/>
        </w:rPr>
        <w:t xml:space="preserve"> 201</w:t>
      </w:r>
      <w:r>
        <w:rPr>
          <w:rFonts w:eastAsiaTheme="minorEastAsia"/>
        </w:rPr>
        <w:t>6</w:t>
      </w:r>
      <w:r w:rsidRPr="00DC4CE2">
        <w:rPr>
          <w:rFonts w:eastAsiaTheme="minorEastAsia"/>
        </w:rPr>
        <w:t xml:space="preserve"> issue of the Masthead, a publication of the Barony of Dragonship Haven of the Society for Creative Anachronism, Inc. (SCA, Inc.). The Masthead is available from Sarah Murphy, 174 Trelane Drive, Bridgeport, CT 06606.  It is not a corporate publication of SCA, Inc., and does not delineate SCA, Inc. policies. Copyright © 201</w:t>
      </w:r>
      <w:r>
        <w:rPr>
          <w:rFonts w:eastAsiaTheme="minorEastAsia"/>
        </w:rPr>
        <w:t>6</w:t>
      </w:r>
      <w:r w:rsidRPr="00DC4CE2">
        <w:rPr>
          <w:rFonts w:eastAsiaTheme="minorEastAsia"/>
        </w:rPr>
        <w:t xml:space="preserve"> Society for Creative Anachronism, Inc. For information on reprinting photographs, articles, or artwork from this publication, please contact the Chronicler, who will assist you in contacting the original creator of the piece. Please respect the legal rights of our contributors.</w:t>
      </w:r>
    </w:p>
    <w:p w:rsidR="00E24593" w:rsidRDefault="00E24593" w:rsidP="00E24593">
      <w:pPr>
        <w:spacing w:after="0"/>
        <w:rPr>
          <w:rFonts w:eastAsiaTheme="minorEastAsia"/>
        </w:rPr>
      </w:pPr>
      <w:r w:rsidRPr="00550589">
        <w:rPr>
          <w:rFonts w:eastAsiaTheme="minorEastAsia"/>
          <w:sz w:val="44"/>
          <w:szCs w:val="44"/>
        </w:rPr>
        <w:t>Upcoming Events</w:t>
      </w:r>
      <w:r>
        <w:rPr>
          <w:rFonts w:eastAsiaTheme="minorEastAsia"/>
          <w:sz w:val="44"/>
          <w:szCs w:val="44"/>
        </w:rPr>
        <w:t xml:space="preserve"> </w:t>
      </w:r>
      <w:r w:rsidRPr="008B2A44">
        <w:rPr>
          <w:rFonts w:eastAsiaTheme="minorEastAsia"/>
          <w:color w:val="C00000"/>
        </w:rPr>
        <w:t xml:space="preserve">Events in red </w:t>
      </w:r>
      <w:r>
        <w:rPr>
          <w:rFonts w:eastAsiaTheme="minorEastAsia"/>
          <w:color w:val="C00000"/>
        </w:rPr>
        <w:t xml:space="preserve">are </w:t>
      </w:r>
      <w:r w:rsidRPr="008B2A44">
        <w:rPr>
          <w:rFonts w:eastAsiaTheme="minorEastAsia"/>
          <w:color w:val="C00000"/>
        </w:rPr>
        <w:t>hosted by our Barony of Dragonship Haven</w:t>
      </w:r>
      <w:r>
        <w:rPr>
          <w:rFonts w:eastAsiaTheme="minorEastAsia"/>
          <w:color w:val="C00000"/>
        </w:rPr>
        <w:t>.</w:t>
      </w:r>
    </w:p>
    <w:p w:rsidR="00E24593" w:rsidRDefault="00E24593" w:rsidP="00E24593">
      <w:pPr>
        <w:spacing w:after="0"/>
        <w:rPr>
          <w:rFonts w:eastAsiaTheme="minorEastAsia"/>
        </w:rPr>
      </w:pPr>
      <w:r>
        <w:rPr>
          <w:rFonts w:eastAsiaTheme="minorEastAsia"/>
        </w:rPr>
        <w:t xml:space="preserve">This is an abbreviated list. For a complete list see </w:t>
      </w:r>
      <w:hyperlink r:id="rId7" w:history="1">
        <w:r w:rsidRPr="001566EF">
          <w:rPr>
            <w:rStyle w:val="Hyperlink"/>
            <w:rFonts w:eastAsiaTheme="minorEastAsia"/>
          </w:rPr>
          <w:t>http://www.eastkingdom.org/EventListing.php</w:t>
        </w:r>
      </w:hyperlink>
    </w:p>
    <w:p w:rsidR="00E24593" w:rsidRPr="008B2A44" w:rsidRDefault="00E24593" w:rsidP="00E24593">
      <w:pPr>
        <w:spacing w:after="0"/>
        <w:rPr>
          <w:rFonts w:eastAsiaTheme="minorEastAsia"/>
        </w:rPr>
      </w:pPr>
    </w:p>
    <w:tbl>
      <w:tblPr>
        <w:tblW w:w="0" w:type="auto"/>
        <w:tblCellSpacing w:w="0" w:type="dxa"/>
        <w:tblLayout w:type="fixed"/>
        <w:tblCellMar>
          <w:top w:w="45" w:type="dxa"/>
          <w:left w:w="45" w:type="dxa"/>
          <w:bottom w:w="45" w:type="dxa"/>
          <w:right w:w="45" w:type="dxa"/>
        </w:tblCellMar>
        <w:tblLook w:val="04A0" w:firstRow="1" w:lastRow="0" w:firstColumn="1" w:lastColumn="0" w:noHBand="0" w:noVBand="1"/>
      </w:tblPr>
      <w:tblGrid>
        <w:gridCol w:w="3105"/>
        <w:gridCol w:w="6300"/>
      </w:tblGrid>
      <w:tr w:rsidR="00E24593" w:rsidRPr="00C62A07" w:rsidTr="007B4BE2">
        <w:trPr>
          <w:tblCellSpacing w:w="0" w:type="dxa"/>
        </w:trPr>
        <w:tc>
          <w:tcPr>
            <w:tcW w:w="3105" w:type="dxa"/>
            <w:hideMark/>
          </w:tcPr>
          <w:p w:rsidR="00E24593" w:rsidRPr="00C62A07" w:rsidRDefault="00E24593" w:rsidP="007B4BE2">
            <w:pPr>
              <w:spacing w:after="0"/>
            </w:pPr>
            <w:r w:rsidRPr="00C62A07">
              <w:t xml:space="preserve">Fri </w:t>
            </w:r>
            <w:r w:rsidRPr="00C62A07">
              <w:rPr>
                <w:b/>
              </w:rPr>
              <w:t>January</w:t>
            </w:r>
            <w:r w:rsidRPr="00C62A07">
              <w:t xml:space="preserve"> 29th - Sat 30</w:t>
            </w:r>
            <w:r w:rsidRPr="002A7E05">
              <w:rPr>
                <w:vertAlign w:val="superscript"/>
              </w:rPr>
              <w:t>th</w:t>
            </w:r>
            <w:r>
              <w:t xml:space="preserve"> </w:t>
            </w:r>
            <w:r w:rsidRPr="00C62A07">
              <w:rPr>
                <w:b/>
              </w:rPr>
              <w:t>2016</w:t>
            </w:r>
          </w:p>
        </w:tc>
        <w:tc>
          <w:tcPr>
            <w:tcW w:w="6300" w:type="dxa"/>
            <w:hideMark/>
          </w:tcPr>
          <w:p w:rsidR="00E24593" w:rsidRPr="00C62A07" w:rsidRDefault="00E85CEC" w:rsidP="007B4BE2">
            <w:pPr>
              <w:spacing w:after="0"/>
            </w:pPr>
            <w:hyperlink r:id="rId8" w:history="1">
              <w:r w:rsidR="00E24593" w:rsidRPr="00C62A07">
                <w:t xml:space="preserve">Market Day at Birka </w:t>
              </w:r>
            </w:hyperlink>
            <w:r w:rsidR="00E24593" w:rsidRPr="00C62A07">
              <w:rPr>
                <w:noProof/>
              </w:rPr>
              <w:drawing>
                <wp:inline distT="0" distB="0" distL="0" distR="0" wp14:anchorId="287777E4" wp14:editId="0A3F3927">
                  <wp:extent cx="161925" cy="161925"/>
                  <wp:effectExtent l="0" t="0" r="9525" b="9525"/>
                  <wp:docPr id="27" name="Picture 27" descr="TRM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TRM will be in atten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rPr>
                <w:noProof/>
              </w:rPr>
              <w:drawing>
                <wp:inline distT="0" distB="0" distL="0" distR="0" wp14:anchorId="3680400C" wp14:editId="7125CCA5">
                  <wp:extent cx="161925" cy="161925"/>
                  <wp:effectExtent l="0" t="0" r="9525" b="9525"/>
                  <wp:docPr id="28" name="Picture 28" descr="TRH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TRH will be in attend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t xml:space="preserve"> Barony of Stonemarche - Manchester, NH</w:t>
            </w:r>
          </w:p>
        </w:tc>
      </w:tr>
      <w:tr w:rsidR="00E24593" w:rsidRPr="00C62A07" w:rsidTr="007B4BE2">
        <w:trPr>
          <w:tblCellSpacing w:w="0" w:type="dxa"/>
        </w:trPr>
        <w:tc>
          <w:tcPr>
            <w:tcW w:w="3105" w:type="dxa"/>
            <w:hideMark/>
          </w:tcPr>
          <w:p w:rsidR="00E24593" w:rsidRPr="00C62A07" w:rsidRDefault="00E24593" w:rsidP="007B4BE2">
            <w:pPr>
              <w:spacing w:after="0"/>
            </w:pPr>
            <w:r w:rsidRPr="00C62A07">
              <w:t xml:space="preserve">Saturday </w:t>
            </w:r>
            <w:r w:rsidRPr="00550589">
              <w:rPr>
                <w:b/>
              </w:rPr>
              <w:t>February</w:t>
            </w:r>
            <w:r w:rsidRPr="00C62A07">
              <w:t xml:space="preserve"> 6</w:t>
            </w:r>
            <w:r w:rsidRPr="002A7E05">
              <w:rPr>
                <w:vertAlign w:val="superscript"/>
              </w:rPr>
              <w:t>th</w:t>
            </w:r>
            <w:r>
              <w:t xml:space="preserve"> </w:t>
            </w:r>
            <w:r w:rsidRPr="00C62A07">
              <w:t>2016</w:t>
            </w:r>
          </w:p>
        </w:tc>
        <w:tc>
          <w:tcPr>
            <w:tcW w:w="6300" w:type="dxa"/>
            <w:hideMark/>
          </w:tcPr>
          <w:p w:rsidR="00E24593" w:rsidRDefault="00E85CEC" w:rsidP="007B4BE2">
            <w:pPr>
              <w:spacing w:after="0"/>
            </w:pPr>
            <w:hyperlink r:id="rId11" w:history="1">
              <w:r w:rsidR="00E24593" w:rsidRPr="00C62A07">
                <w:t xml:space="preserve">King's and Queen's Arts and Sciences Championship </w:t>
              </w:r>
            </w:hyperlink>
            <w:r w:rsidR="00E24593" w:rsidRPr="00C62A07">
              <w:rPr>
                <w:noProof/>
              </w:rPr>
              <w:drawing>
                <wp:inline distT="0" distB="0" distL="0" distR="0" wp14:anchorId="5228D04C" wp14:editId="02CBE548">
                  <wp:extent cx="161925" cy="161925"/>
                  <wp:effectExtent l="0" t="0" r="9525" b="9525"/>
                  <wp:docPr id="29" name="Picture 29" descr="TRM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TRM will be in atten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rPr>
                <w:noProof/>
              </w:rPr>
              <w:drawing>
                <wp:inline distT="0" distB="0" distL="0" distR="0" wp14:anchorId="63279D52" wp14:editId="01CB4C67">
                  <wp:extent cx="161925" cy="161925"/>
                  <wp:effectExtent l="0" t="0" r="9525" b="9525"/>
                  <wp:docPr id="30" name="Picture 30" descr="TRH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TRH will be in attend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t xml:space="preserve"> </w:t>
            </w:r>
          </w:p>
          <w:p w:rsidR="00E24593" w:rsidRPr="00C62A07" w:rsidRDefault="00E24593" w:rsidP="007B4BE2">
            <w:pPr>
              <w:spacing w:after="0"/>
            </w:pPr>
            <w:r w:rsidRPr="00C62A07">
              <w:t>Shire of Barren Sands - Woodstown, NJ</w:t>
            </w:r>
          </w:p>
        </w:tc>
      </w:tr>
      <w:tr w:rsidR="00E24593" w:rsidRPr="00C62A07" w:rsidTr="007B4BE2">
        <w:trPr>
          <w:tblCellSpacing w:w="0" w:type="dxa"/>
        </w:trPr>
        <w:tc>
          <w:tcPr>
            <w:tcW w:w="3105" w:type="dxa"/>
            <w:hideMark/>
          </w:tcPr>
          <w:p w:rsidR="00E24593" w:rsidRPr="00C62A07" w:rsidRDefault="00E24593" w:rsidP="007B4BE2">
            <w:pPr>
              <w:spacing w:after="0"/>
            </w:pPr>
            <w:r w:rsidRPr="00C62A07">
              <w:t xml:space="preserve">Saturday </w:t>
            </w:r>
            <w:r w:rsidRPr="00550589">
              <w:rPr>
                <w:b/>
              </w:rPr>
              <w:t>February</w:t>
            </w:r>
            <w:r w:rsidRPr="00C62A07">
              <w:t xml:space="preserve"> 13th</w:t>
            </w:r>
          </w:p>
        </w:tc>
        <w:tc>
          <w:tcPr>
            <w:tcW w:w="6300" w:type="dxa"/>
            <w:hideMark/>
          </w:tcPr>
          <w:p w:rsidR="00E24593" w:rsidRPr="00C62A07" w:rsidRDefault="00E85CEC" w:rsidP="007B4BE2">
            <w:pPr>
              <w:spacing w:after="0"/>
            </w:pPr>
            <w:hyperlink r:id="rId12" w:history="1">
              <w:r w:rsidR="00E24593" w:rsidRPr="00C62A07">
                <w:t xml:space="preserve">Carolingian Service University </w:t>
              </w:r>
            </w:hyperlink>
            <w:r w:rsidR="00E24593" w:rsidRPr="00C62A07">
              <w:t xml:space="preserve"> Barony of Carolingia - Bedford, MA</w:t>
            </w:r>
          </w:p>
        </w:tc>
      </w:tr>
      <w:tr w:rsidR="00E24593" w:rsidRPr="00C62A07" w:rsidTr="007B4BE2">
        <w:trPr>
          <w:tblCellSpacing w:w="0" w:type="dxa"/>
        </w:trPr>
        <w:tc>
          <w:tcPr>
            <w:tcW w:w="3105" w:type="dxa"/>
            <w:hideMark/>
          </w:tcPr>
          <w:p w:rsidR="00E24593" w:rsidRPr="00C62A07" w:rsidRDefault="00E24593" w:rsidP="007B4BE2">
            <w:pPr>
              <w:spacing w:after="0"/>
            </w:pPr>
            <w:r w:rsidRPr="00C62A07">
              <w:t>Saturday February 13th</w:t>
            </w:r>
          </w:p>
        </w:tc>
        <w:tc>
          <w:tcPr>
            <w:tcW w:w="6300" w:type="dxa"/>
            <w:hideMark/>
          </w:tcPr>
          <w:p w:rsidR="00E24593" w:rsidRPr="00C62A07" w:rsidRDefault="00E85CEC" w:rsidP="007B4BE2">
            <w:pPr>
              <w:spacing w:after="0"/>
            </w:pPr>
            <w:hyperlink r:id="rId13" w:history="1">
              <w:r w:rsidR="00E24593" w:rsidRPr="00C62A07">
                <w:t xml:space="preserve">Ice Weasel Elevensies </w:t>
              </w:r>
            </w:hyperlink>
            <w:r w:rsidR="00E24593" w:rsidRPr="00C62A07">
              <w:t xml:space="preserve"> Barony of Smoking Rocks - Swansea, MA</w:t>
            </w:r>
          </w:p>
        </w:tc>
      </w:tr>
      <w:tr w:rsidR="00E24593" w:rsidRPr="00C62A07" w:rsidTr="007B4BE2">
        <w:trPr>
          <w:tblCellSpacing w:w="0" w:type="dxa"/>
        </w:trPr>
        <w:tc>
          <w:tcPr>
            <w:tcW w:w="3105" w:type="dxa"/>
            <w:hideMark/>
          </w:tcPr>
          <w:p w:rsidR="00E24593" w:rsidRPr="00C62A07" w:rsidRDefault="00E24593" w:rsidP="007B4BE2">
            <w:pPr>
              <w:spacing w:after="0"/>
            </w:pPr>
            <w:r w:rsidRPr="00C62A07">
              <w:t>Saturday February 20th</w:t>
            </w:r>
          </w:p>
        </w:tc>
        <w:tc>
          <w:tcPr>
            <w:tcW w:w="6300" w:type="dxa"/>
            <w:hideMark/>
          </w:tcPr>
          <w:p w:rsidR="00E24593" w:rsidRPr="00C62A07" w:rsidRDefault="00E24593" w:rsidP="007B4BE2">
            <w:pPr>
              <w:spacing w:after="0"/>
            </w:pPr>
            <w:r w:rsidRPr="00C62A07">
              <w:t>Shire of Quintavia - Berlin, MA</w:t>
            </w:r>
          </w:p>
        </w:tc>
      </w:tr>
      <w:tr w:rsidR="00E24593" w:rsidRPr="00C62A07" w:rsidTr="007B4BE2">
        <w:trPr>
          <w:tblCellSpacing w:w="0" w:type="dxa"/>
        </w:trPr>
        <w:tc>
          <w:tcPr>
            <w:tcW w:w="3105" w:type="dxa"/>
            <w:hideMark/>
          </w:tcPr>
          <w:p w:rsidR="00E24593" w:rsidRPr="00C62A07" w:rsidRDefault="00E24593" w:rsidP="007B4BE2">
            <w:pPr>
              <w:spacing w:after="0"/>
            </w:pPr>
            <w:r w:rsidRPr="00C62A07">
              <w:t>Sunday February 21st</w:t>
            </w:r>
          </w:p>
        </w:tc>
        <w:tc>
          <w:tcPr>
            <w:tcW w:w="6300" w:type="dxa"/>
            <w:hideMark/>
          </w:tcPr>
          <w:p w:rsidR="00E24593" w:rsidRPr="00C62A07" w:rsidRDefault="00E85CEC" w:rsidP="007B4BE2">
            <w:pPr>
              <w:spacing w:after="0"/>
            </w:pPr>
            <w:hyperlink r:id="rId14" w:history="1">
              <w:r w:rsidR="00E24593" w:rsidRPr="00C62A07">
                <w:t>Feast of the End of the Gaunt Days</w:t>
              </w:r>
            </w:hyperlink>
            <w:r w:rsidR="00E24593" w:rsidRPr="00C62A07">
              <w:t xml:space="preserve"> </w:t>
            </w:r>
            <w:r w:rsidR="00E24593">
              <w:t xml:space="preserve">Barony of the Bridge,Hope Val </w:t>
            </w:r>
            <w:r w:rsidR="00E24593" w:rsidRPr="00C62A07">
              <w:t>RI</w:t>
            </w:r>
          </w:p>
        </w:tc>
      </w:tr>
      <w:tr w:rsidR="00E24593" w:rsidRPr="00C62A07" w:rsidTr="007B4BE2">
        <w:trPr>
          <w:tblCellSpacing w:w="0" w:type="dxa"/>
        </w:trPr>
        <w:tc>
          <w:tcPr>
            <w:tcW w:w="3105" w:type="dxa"/>
            <w:hideMark/>
          </w:tcPr>
          <w:p w:rsidR="00E24593" w:rsidRPr="00C62A07" w:rsidRDefault="00E24593" w:rsidP="007B4BE2">
            <w:pPr>
              <w:spacing w:after="0"/>
            </w:pPr>
            <w:r w:rsidRPr="00C62A07">
              <w:t>Tues February 23rd - Mon 29th</w:t>
            </w:r>
          </w:p>
        </w:tc>
        <w:tc>
          <w:tcPr>
            <w:tcW w:w="6300" w:type="dxa"/>
            <w:hideMark/>
          </w:tcPr>
          <w:p w:rsidR="00E24593" w:rsidRPr="00C62A07" w:rsidRDefault="00E85CEC" w:rsidP="007B4BE2">
            <w:pPr>
              <w:spacing w:after="0"/>
            </w:pPr>
            <w:hyperlink r:id="rId15" w:history="1">
              <w:r w:rsidR="00E24593" w:rsidRPr="00C62A07">
                <w:t>Estrella War</w:t>
              </w:r>
            </w:hyperlink>
            <w:r w:rsidR="00E24593" w:rsidRPr="00C62A07">
              <w:rPr>
                <w:noProof/>
              </w:rPr>
              <w:drawing>
                <wp:inline distT="0" distB="0" distL="0" distR="0" wp14:anchorId="6F3ECE54" wp14:editId="577E4E39">
                  <wp:extent cx="161925" cy="161925"/>
                  <wp:effectExtent l="0" t="0" r="9525" b="9525"/>
                  <wp:docPr id="32" name="Picture 32" descr="TRM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TRM will be in atten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t xml:space="preserve"> Kingdom of Atenveldt - Queen Creek, AZ</w:t>
            </w:r>
          </w:p>
        </w:tc>
      </w:tr>
      <w:tr w:rsidR="00E24593" w:rsidRPr="00C62A07" w:rsidTr="007B4BE2">
        <w:trPr>
          <w:tblCellSpacing w:w="0" w:type="dxa"/>
        </w:trPr>
        <w:tc>
          <w:tcPr>
            <w:tcW w:w="3105" w:type="dxa"/>
            <w:hideMark/>
          </w:tcPr>
          <w:p w:rsidR="00E24593" w:rsidRPr="00C62A07" w:rsidRDefault="00E24593" w:rsidP="007B4BE2">
            <w:pPr>
              <w:spacing w:after="0"/>
            </w:pPr>
            <w:r>
              <w:t>Fri-</w:t>
            </w:r>
            <w:r w:rsidRPr="00C62A07">
              <w:t>March</w:t>
            </w:r>
            <w:r>
              <w:t xml:space="preserve"> 4</w:t>
            </w:r>
            <w:r w:rsidRPr="00550589">
              <w:rPr>
                <w:vertAlign w:val="superscript"/>
              </w:rPr>
              <w:t>th</w:t>
            </w:r>
            <w:r>
              <w:t>-</w:t>
            </w:r>
            <w:r w:rsidRPr="00C62A07">
              <w:t xml:space="preserve"> </w:t>
            </w:r>
            <w:r>
              <w:t xml:space="preserve">Sun </w:t>
            </w:r>
            <w:r w:rsidRPr="00C62A07">
              <w:t>6th</w:t>
            </w:r>
          </w:p>
        </w:tc>
        <w:tc>
          <w:tcPr>
            <w:tcW w:w="6300" w:type="dxa"/>
            <w:hideMark/>
          </w:tcPr>
          <w:p w:rsidR="00E24593" w:rsidRPr="00C62A07" w:rsidRDefault="00E85CEC" w:rsidP="007B4BE2">
            <w:pPr>
              <w:spacing w:after="0"/>
            </w:pPr>
            <w:hyperlink r:id="rId16" w:history="1">
              <w:r w:rsidR="00E24593" w:rsidRPr="00C62A07">
                <w:t xml:space="preserve">Bear's Tavern </w:t>
              </w:r>
            </w:hyperlink>
            <w:r w:rsidR="00E24593" w:rsidRPr="00C62A07">
              <w:t xml:space="preserve"> Canton of Northpass - Peekskill, NY</w:t>
            </w:r>
          </w:p>
        </w:tc>
      </w:tr>
      <w:tr w:rsidR="00E24593" w:rsidRPr="00C62A07" w:rsidTr="007B4BE2">
        <w:trPr>
          <w:tblCellSpacing w:w="0" w:type="dxa"/>
        </w:trPr>
        <w:tc>
          <w:tcPr>
            <w:tcW w:w="3105" w:type="dxa"/>
            <w:hideMark/>
          </w:tcPr>
          <w:p w:rsidR="00E24593" w:rsidRPr="00C62A07" w:rsidRDefault="00E24593" w:rsidP="007B4BE2">
            <w:pPr>
              <w:spacing w:after="0"/>
            </w:pPr>
            <w:r w:rsidRPr="00C62A07">
              <w:t xml:space="preserve">Saturday </w:t>
            </w:r>
            <w:r>
              <w:t xml:space="preserve">March </w:t>
            </w:r>
            <w:r w:rsidRPr="00C62A07">
              <w:t>5th</w:t>
            </w:r>
          </w:p>
        </w:tc>
        <w:tc>
          <w:tcPr>
            <w:tcW w:w="6300" w:type="dxa"/>
            <w:hideMark/>
          </w:tcPr>
          <w:p w:rsidR="00E24593" w:rsidRPr="00C62A07" w:rsidRDefault="00E85CEC" w:rsidP="007B4BE2">
            <w:pPr>
              <w:spacing w:after="0"/>
            </w:pPr>
            <w:hyperlink r:id="rId17" w:history="1">
              <w:r w:rsidR="00E24593" w:rsidRPr="00C62A07">
                <w:t xml:space="preserve">King's </w:t>
              </w:r>
              <w:r w:rsidR="00E24593">
                <w:t>&amp;</w:t>
              </w:r>
              <w:r w:rsidR="00E24593" w:rsidRPr="00C62A07">
                <w:t xml:space="preserve"> Queen's Bardic Champs </w:t>
              </w:r>
            </w:hyperlink>
            <w:r w:rsidR="00E24593" w:rsidRPr="00C62A07">
              <w:rPr>
                <w:noProof/>
              </w:rPr>
              <w:drawing>
                <wp:inline distT="0" distB="0" distL="0" distR="0" wp14:anchorId="238BCC15" wp14:editId="45210045">
                  <wp:extent cx="161925" cy="161925"/>
                  <wp:effectExtent l="0" t="0" r="9525" b="9525"/>
                  <wp:docPr id="33" name="Picture 33" descr="TRM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RM will be in atten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rPr>
                <w:noProof/>
              </w:rPr>
              <w:drawing>
                <wp:inline distT="0" distB="0" distL="0" distR="0" wp14:anchorId="1E142B37" wp14:editId="06CA8FC9">
                  <wp:extent cx="161925" cy="161925"/>
                  <wp:effectExtent l="0" t="0" r="9525" b="9525"/>
                  <wp:docPr id="34" name="Picture 34" descr="TRH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RH will be in attend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t xml:space="preserve"> Shire of Owlsherst PA</w:t>
            </w:r>
          </w:p>
        </w:tc>
      </w:tr>
      <w:tr w:rsidR="00E24593" w:rsidRPr="00C62A07" w:rsidTr="007B4BE2">
        <w:trPr>
          <w:tblCellSpacing w:w="0" w:type="dxa"/>
        </w:trPr>
        <w:tc>
          <w:tcPr>
            <w:tcW w:w="3105" w:type="dxa"/>
            <w:hideMark/>
          </w:tcPr>
          <w:p w:rsidR="00E24593" w:rsidRPr="00C62A07" w:rsidRDefault="00E24593" w:rsidP="007B4BE2">
            <w:pPr>
              <w:spacing w:after="0"/>
            </w:pPr>
            <w:r w:rsidRPr="00C62A07">
              <w:t xml:space="preserve">Saturday </w:t>
            </w:r>
            <w:r>
              <w:t xml:space="preserve">March </w:t>
            </w:r>
            <w:r w:rsidRPr="00C62A07">
              <w:t>12th</w:t>
            </w:r>
          </w:p>
        </w:tc>
        <w:tc>
          <w:tcPr>
            <w:tcW w:w="6300" w:type="dxa"/>
            <w:hideMark/>
          </w:tcPr>
          <w:p w:rsidR="00E24593" w:rsidRPr="00C62A07" w:rsidRDefault="00E85CEC" w:rsidP="007B4BE2">
            <w:pPr>
              <w:spacing w:after="0"/>
            </w:pPr>
            <w:hyperlink r:id="rId18" w:history="1">
              <w:r w:rsidR="00E24593">
                <w:t xml:space="preserve">Black Rose Ball </w:t>
              </w:r>
              <w:r w:rsidR="00E24593" w:rsidRPr="00C62A07">
                <w:t xml:space="preserve">Through the Looking Glass </w:t>
              </w:r>
            </w:hyperlink>
            <w:r w:rsidR="00E24593" w:rsidRPr="00C62A07">
              <w:rPr>
                <w:noProof/>
              </w:rPr>
              <w:drawing>
                <wp:inline distT="0" distB="0" distL="0" distR="0" wp14:anchorId="23FACB57" wp14:editId="6757A0B8">
                  <wp:extent cx="161925" cy="161925"/>
                  <wp:effectExtent l="0" t="0" r="9525" b="9525"/>
                  <wp:docPr id="35" name="Picture 35" descr="TRM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TRM will be in atten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rPr>
                <w:noProof/>
              </w:rPr>
              <w:drawing>
                <wp:inline distT="0" distB="0" distL="0" distR="0" wp14:anchorId="27BDA410" wp14:editId="314BBEE6">
                  <wp:extent cx="161925" cy="161925"/>
                  <wp:effectExtent l="0" t="0" r="9525" b="9525"/>
                  <wp:docPr id="36" name="Picture 36" descr="TRH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TRH will be in attend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t xml:space="preserve"> Barony of </w:t>
            </w:r>
            <w:r w:rsidR="00E24593">
              <w:t xml:space="preserve">Bridge </w:t>
            </w:r>
            <w:r w:rsidR="00E24593" w:rsidRPr="00C62A07">
              <w:t>RI</w:t>
            </w:r>
          </w:p>
        </w:tc>
      </w:tr>
      <w:tr w:rsidR="00E24593" w:rsidRPr="00C62A07" w:rsidTr="007B4BE2">
        <w:trPr>
          <w:tblCellSpacing w:w="0" w:type="dxa"/>
        </w:trPr>
        <w:tc>
          <w:tcPr>
            <w:tcW w:w="3105" w:type="dxa"/>
            <w:hideMark/>
          </w:tcPr>
          <w:p w:rsidR="00E24593" w:rsidRPr="00C62A07" w:rsidRDefault="00E24593" w:rsidP="007B4BE2">
            <w:pPr>
              <w:spacing w:after="0"/>
            </w:pPr>
            <w:r w:rsidRPr="00C62A07">
              <w:t xml:space="preserve">Saturday </w:t>
            </w:r>
            <w:r>
              <w:t xml:space="preserve">March </w:t>
            </w:r>
            <w:r w:rsidRPr="00C62A07">
              <w:t>12th</w:t>
            </w:r>
          </w:p>
        </w:tc>
        <w:tc>
          <w:tcPr>
            <w:tcW w:w="6300" w:type="dxa"/>
            <w:hideMark/>
          </w:tcPr>
          <w:p w:rsidR="00E24593" w:rsidRPr="00C62A07" w:rsidRDefault="00E85CEC" w:rsidP="007B4BE2">
            <w:pPr>
              <w:spacing w:after="0"/>
            </w:pPr>
            <w:hyperlink r:id="rId19" w:history="1">
              <w:r w:rsidR="00E24593" w:rsidRPr="00C62A07">
                <w:t xml:space="preserve">East Kingdom Rapier Academy </w:t>
              </w:r>
            </w:hyperlink>
            <w:r w:rsidR="00E24593" w:rsidRPr="00C62A07">
              <w:t xml:space="preserve"> Barony of Settmour Swamp </w:t>
            </w:r>
            <w:r w:rsidR="00E24593">
              <w:t>NJ</w:t>
            </w:r>
          </w:p>
        </w:tc>
      </w:tr>
      <w:tr w:rsidR="00E24593" w:rsidRPr="00C62A07" w:rsidTr="007B4BE2">
        <w:trPr>
          <w:tblCellSpacing w:w="0" w:type="dxa"/>
        </w:trPr>
        <w:tc>
          <w:tcPr>
            <w:tcW w:w="3105" w:type="dxa"/>
            <w:hideMark/>
          </w:tcPr>
          <w:p w:rsidR="00E24593" w:rsidRPr="00C62A07" w:rsidRDefault="00E24593" w:rsidP="007B4BE2">
            <w:pPr>
              <w:spacing w:after="0"/>
            </w:pPr>
            <w:r w:rsidRPr="00C62A07">
              <w:t xml:space="preserve">Sat </w:t>
            </w:r>
            <w:r>
              <w:t xml:space="preserve">March </w:t>
            </w:r>
            <w:r w:rsidRPr="00C62A07">
              <w:t>12th - Sun 20th</w:t>
            </w:r>
          </w:p>
        </w:tc>
        <w:tc>
          <w:tcPr>
            <w:tcW w:w="6300" w:type="dxa"/>
            <w:hideMark/>
          </w:tcPr>
          <w:p w:rsidR="00E24593" w:rsidRPr="00C62A07" w:rsidRDefault="00E85CEC" w:rsidP="007B4BE2">
            <w:pPr>
              <w:spacing w:after="0"/>
            </w:pPr>
            <w:hyperlink r:id="rId20" w:history="1">
              <w:r w:rsidR="00E24593" w:rsidRPr="00C62A07">
                <w:t>Gulf Wars XXV</w:t>
              </w:r>
            </w:hyperlink>
            <w:r w:rsidR="00E24593" w:rsidRPr="00C62A07">
              <w:rPr>
                <w:noProof/>
              </w:rPr>
              <w:drawing>
                <wp:inline distT="0" distB="0" distL="0" distR="0" wp14:anchorId="41E7432A" wp14:editId="60087248">
                  <wp:extent cx="161925" cy="161925"/>
                  <wp:effectExtent l="0" t="0" r="9525" b="9525"/>
                  <wp:docPr id="37" name="Picture 37" descr="TRM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TRM will be in atten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rPr>
                <w:noProof/>
              </w:rPr>
              <w:drawing>
                <wp:inline distT="0" distB="0" distL="0" distR="0" wp14:anchorId="3F150DB2" wp14:editId="25BB41D4">
                  <wp:extent cx="161925" cy="161925"/>
                  <wp:effectExtent l="0" t="0" r="9525" b="9525"/>
                  <wp:docPr id="38" name="Picture 38" descr="TRH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TRH will be in attend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t xml:space="preserve"> </w:t>
            </w:r>
            <w:r w:rsidR="00E24593">
              <w:t xml:space="preserve">Kingdom of Gleann Abhann, </w:t>
            </w:r>
            <w:r w:rsidR="00E24593" w:rsidRPr="00C62A07">
              <w:t>Lumberton, MS</w:t>
            </w:r>
          </w:p>
        </w:tc>
      </w:tr>
      <w:tr w:rsidR="00E24593" w:rsidRPr="00550589" w:rsidTr="007B4BE2">
        <w:trPr>
          <w:tblCellSpacing w:w="0" w:type="dxa"/>
        </w:trPr>
        <w:tc>
          <w:tcPr>
            <w:tcW w:w="3105" w:type="dxa"/>
            <w:hideMark/>
          </w:tcPr>
          <w:p w:rsidR="00E24593" w:rsidRPr="00550589" w:rsidRDefault="00E24593" w:rsidP="007B4BE2">
            <w:pPr>
              <w:spacing w:after="0"/>
              <w:rPr>
                <w:b/>
                <w:color w:val="C00000"/>
              </w:rPr>
            </w:pPr>
            <w:r w:rsidRPr="00550589">
              <w:rPr>
                <w:b/>
                <w:color w:val="C00000"/>
              </w:rPr>
              <w:t>Saturday March 19th</w:t>
            </w:r>
          </w:p>
        </w:tc>
        <w:tc>
          <w:tcPr>
            <w:tcW w:w="6300" w:type="dxa"/>
            <w:hideMark/>
          </w:tcPr>
          <w:p w:rsidR="00E24593" w:rsidRPr="00550589" w:rsidRDefault="00E85CEC" w:rsidP="007B4BE2">
            <w:pPr>
              <w:spacing w:after="0"/>
              <w:rPr>
                <w:b/>
                <w:color w:val="C00000"/>
              </w:rPr>
            </w:pPr>
            <w:hyperlink r:id="rId21" w:history="1">
              <w:r w:rsidR="00E24593" w:rsidRPr="00550589">
                <w:rPr>
                  <w:b/>
                  <w:color w:val="C00000"/>
                </w:rPr>
                <w:t xml:space="preserve">Hrim Schola </w:t>
              </w:r>
            </w:hyperlink>
            <w:r w:rsidR="00E24593" w:rsidRPr="00550589">
              <w:rPr>
                <w:b/>
                <w:color w:val="C00000"/>
              </w:rPr>
              <w:t xml:space="preserve"> Barony of Dragonship Haven - Meriden, CT</w:t>
            </w:r>
          </w:p>
        </w:tc>
      </w:tr>
      <w:tr w:rsidR="00E24593" w:rsidRPr="00C62A07" w:rsidTr="007B4BE2">
        <w:trPr>
          <w:tblCellSpacing w:w="0" w:type="dxa"/>
        </w:trPr>
        <w:tc>
          <w:tcPr>
            <w:tcW w:w="3105" w:type="dxa"/>
            <w:hideMark/>
          </w:tcPr>
          <w:p w:rsidR="00E24593" w:rsidRPr="00C62A07" w:rsidRDefault="00E24593" w:rsidP="007B4BE2">
            <w:pPr>
              <w:spacing w:after="0"/>
            </w:pPr>
            <w:r w:rsidRPr="00C62A07">
              <w:t>Saturday April 2nd</w:t>
            </w:r>
          </w:p>
        </w:tc>
        <w:tc>
          <w:tcPr>
            <w:tcW w:w="6300" w:type="dxa"/>
            <w:hideMark/>
          </w:tcPr>
          <w:p w:rsidR="00E24593" w:rsidRPr="00C62A07" w:rsidRDefault="00E85CEC" w:rsidP="007B4BE2">
            <w:pPr>
              <w:spacing w:after="0"/>
            </w:pPr>
            <w:hyperlink r:id="rId22" w:history="1">
              <w:r w:rsidR="00E24593" w:rsidRPr="00C62A07">
                <w:t xml:space="preserve">Mudthaw </w:t>
              </w:r>
            </w:hyperlink>
            <w:r w:rsidR="00E24593" w:rsidRPr="00C62A07">
              <w:rPr>
                <w:noProof/>
              </w:rPr>
              <w:drawing>
                <wp:inline distT="0" distB="0" distL="0" distR="0" wp14:anchorId="1BD92587" wp14:editId="748178C4">
                  <wp:extent cx="161925" cy="161925"/>
                  <wp:effectExtent l="0" t="0" r="9525" b="9525"/>
                  <wp:docPr id="39" name="Picture 39" descr="TRM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TRM will be in atten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t xml:space="preserve"> Barony of Settmour Swamp - Roseland, NJ</w:t>
            </w:r>
          </w:p>
        </w:tc>
      </w:tr>
      <w:tr w:rsidR="00E24593" w:rsidRPr="00C62A07" w:rsidTr="007B4BE2">
        <w:trPr>
          <w:tblCellSpacing w:w="0" w:type="dxa"/>
        </w:trPr>
        <w:tc>
          <w:tcPr>
            <w:tcW w:w="3105" w:type="dxa"/>
            <w:hideMark/>
          </w:tcPr>
          <w:p w:rsidR="00E24593" w:rsidRPr="00C62A07" w:rsidRDefault="00E24593" w:rsidP="007B4BE2">
            <w:pPr>
              <w:spacing w:after="0"/>
            </w:pPr>
            <w:r w:rsidRPr="00C62A07">
              <w:t xml:space="preserve">Saturday </w:t>
            </w:r>
            <w:r>
              <w:t xml:space="preserve">April </w:t>
            </w:r>
            <w:r w:rsidRPr="00C62A07">
              <w:t>9th</w:t>
            </w:r>
          </w:p>
        </w:tc>
        <w:tc>
          <w:tcPr>
            <w:tcW w:w="6300" w:type="dxa"/>
            <w:hideMark/>
          </w:tcPr>
          <w:p w:rsidR="00E24593" w:rsidRPr="00C62A07" w:rsidRDefault="00E85CEC" w:rsidP="007B4BE2">
            <w:pPr>
              <w:spacing w:after="0"/>
            </w:pPr>
            <w:hyperlink r:id="rId23" w:history="1">
              <w:r w:rsidR="00E24593" w:rsidRPr="00C62A07">
                <w:t>Coronation of Kenric and Avelina</w:t>
              </w:r>
              <w:r w:rsidR="00E24593">
                <w:t xml:space="preserve"> </w:t>
              </w:r>
              <w:r w:rsidR="00E24593" w:rsidRPr="00C62A07">
                <w:rPr>
                  <w:noProof/>
                </w:rPr>
                <w:drawing>
                  <wp:inline distT="0" distB="0" distL="0" distR="0" wp14:anchorId="2602F768" wp14:editId="5ADA2287">
                    <wp:extent cx="161925" cy="161925"/>
                    <wp:effectExtent l="0" t="0" r="9525" b="9525"/>
                    <wp:docPr id="42" name="Picture 42" descr="TRM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TRM will be in atten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w:r w:rsidR="00E24593" w:rsidRPr="00C62A07">
              <w:rPr>
                <w:noProof/>
              </w:rPr>
              <w:drawing>
                <wp:inline distT="0" distB="0" distL="0" distR="0" wp14:anchorId="7D6B7566" wp14:editId="1E83BA86">
                  <wp:extent cx="161925" cy="161925"/>
                  <wp:effectExtent l="0" t="0" r="9525" b="9525"/>
                  <wp:docPr id="40" name="Picture 40" descr="TRH will be in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TRH will be in attend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24593" w:rsidRPr="00C62A07">
              <w:t xml:space="preserve"> Shire of Quintavia - Worcester, MA</w:t>
            </w:r>
          </w:p>
        </w:tc>
      </w:tr>
      <w:tr w:rsidR="00E24593" w:rsidRPr="00550589" w:rsidTr="007B4BE2">
        <w:trPr>
          <w:tblCellSpacing w:w="0" w:type="dxa"/>
        </w:trPr>
        <w:tc>
          <w:tcPr>
            <w:tcW w:w="3105" w:type="dxa"/>
            <w:hideMark/>
          </w:tcPr>
          <w:p w:rsidR="00E24593" w:rsidRPr="00550589" w:rsidRDefault="00E24593" w:rsidP="007B4BE2">
            <w:pPr>
              <w:spacing w:after="0"/>
              <w:rPr>
                <w:b/>
                <w:color w:val="C00000"/>
              </w:rPr>
            </w:pPr>
            <w:r w:rsidRPr="00550589">
              <w:rPr>
                <w:b/>
                <w:color w:val="C00000"/>
              </w:rPr>
              <w:t>Saturday April 16th</w:t>
            </w:r>
          </w:p>
        </w:tc>
        <w:tc>
          <w:tcPr>
            <w:tcW w:w="6300" w:type="dxa"/>
            <w:hideMark/>
          </w:tcPr>
          <w:p w:rsidR="00E24593" w:rsidRPr="00550589" w:rsidRDefault="00E85CEC" w:rsidP="007B4BE2">
            <w:pPr>
              <w:spacing w:after="0"/>
              <w:rPr>
                <w:b/>
                <w:color w:val="C00000"/>
              </w:rPr>
            </w:pPr>
            <w:hyperlink r:id="rId24" w:history="1">
              <w:r w:rsidR="00E24593" w:rsidRPr="00550589">
                <w:rPr>
                  <w:b/>
                  <w:color w:val="C00000"/>
                </w:rPr>
                <w:t xml:space="preserve">Balfar's Challenge </w:t>
              </w:r>
            </w:hyperlink>
            <w:r w:rsidR="00E24593" w:rsidRPr="00550589">
              <w:rPr>
                <w:b/>
                <w:color w:val="C00000"/>
              </w:rPr>
              <w:t xml:space="preserve"> Barony of Dragonship Haven - Meriden, CT</w:t>
            </w:r>
          </w:p>
        </w:tc>
      </w:tr>
      <w:tr w:rsidR="00E24593" w:rsidRPr="00550589" w:rsidTr="007B4BE2">
        <w:trPr>
          <w:tblCellSpacing w:w="0" w:type="dxa"/>
        </w:trPr>
        <w:tc>
          <w:tcPr>
            <w:tcW w:w="3105" w:type="dxa"/>
            <w:hideMark/>
          </w:tcPr>
          <w:p w:rsidR="00E24593" w:rsidRPr="00550589" w:rsidRDefault="00E24593" w:rsidP="007B4BE2">
            <w:pPr>
              <w:spacing w:after="0"/>
              <w:rPr>
                <w:b/>
                <w:color w:val="C00000"/>
              </w:rPr>
            </w:pPr>
            <w:r w:rsidRPr="00550589">
              <w:rPr>
                <w:b/>
                <w:color w:val="C00000"/>
              </w:rPr>
              <w:t>Saturday May 14</w:t>
            </w:r>
            <w:r w:rsidRPr="00550589">
              <w:rPr>
                <w:b/>
                <w:color w:val="C00000"/>
                <w:vertAlign w:val="superscript"/>
              </w:rPr>
              <w:t>th</w:t>
            </w:r>
            <w:r w:rsidRPr="00550589">
              <w:rPr>
                <w:b/>
                <w:color w:val="C00000"/>
              </w:rPr>
              <w:t xml:space="preserve"> 2016</w:t>
            </w:r>
          </w:p>
        </w:tc>
        <w:tc>
          <w:tcPr>
            <w:tcW w:w="6300" w:type="dxa"/>
            <w:hideMark/>
          </w:tcPr>
          <w:p w:rsidR="00E24593" w:rsidRPr="00550589" w:rsidRDefault="00E85CEC" w:rsidP="007B4BE2">
            <w:pPr>
              <w:spacing w:after="0"/>
              <w:rPr>
                <w:b/>
                <w:color w:val="C00000"/>
              </w:rPr>
            </w:pPr>
            <w:hyperlink r:id="rId25" w:history="1">
              <w:r w:rsidR="00E24593" w:rsidRPr="00550589">
                <w:rPr>
                  <w:b/>
                  <w:color w:val="C00000"/>
                </w:rPr>
                <w:t xml:space="preserve">Sir Wilhelm's Hastilude &amp; Demo II </w:t>
              </w:r>
            </w:hyperlink>
            <w:r w:rsidR="00E24593" w:rsidRPr="00550589">
              <w:rPr>
                <w:b/>
                <w:color w:val="C00000"/>
              </w:rPr>
              <w:t xml:space="preserve"> Dragonship Haven - Bethany, CT</w:t>
            </w:r>
          </w:p>
        </w:tc>
      </w:tr>
      <w:tr w:rsidR="00E24593" w:rsidRPr="00C62A07" w:rsidTr="007B4BE2">
        <w:trPr>
          <w:tblCellSpacing w:w="0" w:type="dxa"/>
        </w:trPr>
        <w:tc>
          <w:tcPr>
            <w:tcW w:w="3105" w:type="dxa"/>
            <w:hideMark/>
          </w:tcPr>
          <w:p w:rsidR="00E24593" w:rsidRPr="00C62A07" w:rsidRDefault="00E24593" w:rsidP="007B4BE2">
            <w:pPr>
              <w:spacing w:after="0"/>
            </w:pPr>
            <w:r w:rsidRPr="00C62A07">
              <w:t xml:space="preserve">Friday </w:t>
            </w:r>
            <w:r>
              <w:t>May 27</w:t>
            </w:r>
            <w:r w:rsidRPr="00500A44">
              <w:rPr>
                <w:vertAlign w:val="superscript"/>
              </w:rPr>
              <w:t>th</w:t>
            </w:r>
            <w:r>
              <w:t>-</w:t>
            </w:r>
            <w:r w:rsidRPr="00C62A07">
              <w:t>Monday 30th</w:t>
            </w:r>
          </w:p>
        </w:tc>
        <w:tc>
          <w:tcPr>
            <w:tcW w:w="6300" w:type="dxa"/>
            <w:hideMark/>
          </w:tcPr>
          <w:p w:rsidR="00E24593" w:rsidRPr="00C62A07" w:rsidRDefault="00E85CEC" w:rsidP="007B4BE2">
            <w:pPr>
              <w:spacing w:after="0"/>
            </w:pPr>
            <w:hyperlink r:id="rId26" w:history="1">
              <w:r w:rsidR="00E24593" w:rsidRPr="00C62A07">
                <w:t xml:space="preserve">Panteria XXI </w:t>
              </w:r>
            </w:hyperlink>
            <w:r w:rsidR="00E24593" w:rsidRPr="00C62A07">
              <w:t xml:space="preserve"> Shire of Panther Vale - Thetford, VT</w:t>
            </w:r>
          </w:p>
        </w:tc>
      </w:tr>
    </w:tbl>
    <w:p w:rsidR="00E24593" w:rsidRPr="00A35321" w:rsidRDefault="00E24593" w:rsidP="00E24593"/>
    <w:p w:rsidR="00E24593" w:rsidRPr="008B2A44" w:rsidRDefault="00E24593" w:rsidP="00E24593">
      <w:pPr>
        <w:spacing w:after="0" w:line="204" w:lineRule="auto"/>
        <w:contextualSpacing/>
        <w:rPr>
          <w:rFonts w:eastAsiaTheme="majorEastAsia" w:cstheme="majorBidi"/>
          <w:caps/>
          <w:spacing w:val="-15"/>
          <w:sz w:val="56"/>
          <w:szCs w:val="56"/>
        </w:rPr>
      </w:pPr>
      <w:r w:rsidRPr="008B2A44">
        <w:rPr>
          <w:rFonts w:eastAsiaTheme="majorEastAsia" w:cstheme="majorBidi"/>
          <w:caps/>
          <w:spacing w:val="-15"/>
          <w:sz w:val="56"/>
          <w:szCs w:val="56"/>
        </w:rPr>
        <w:t>News and Interesting Tidbits:</w:t>
      </w:r>
    </w:p>
    <w:p w:rsidR="00E24593" w:rsidRDefault="00E24593" w:rsidP="00E24593">
      <w:pPr>
        <w:spacing w:after="0" w:line="204" w:lineRule="auto"/>
        <w:contextualSpacing/>
        <w:rPr>
          <w:rFonts w:cs="Helvetica"/>
          <w:sz w:val="24"/>
          <w:szCs w:val="24"/>
          <w:shd w:val="clear" w:color="auto" w:fill="FEFEFE"/>
        </w:rPr>
      </w:pPr>
      <w:r w:rsidRPr="008B2A44">
        <w:rPr>
          <w:rFonts w:cs="Helvetica"/>
          <w:sz w:val="24"/>
          <w:szCs w:val="24"/>
          <w:shd w:val="clear" w:color="auto" w:fill="FEFEFE"/>
        </w:rPr>
        <w:t xml:space="preserve">Baroness Brose had small </w:t>
      </w:r>
      <w:r>
        <w:rPr>
          <w:rFonts w:cs="Helvetica"/>
          <w:sz w:val="24"/>
          <w:szCs w:val="24"/>
          <w:shd w:val="clear" w:color="auto" w:fill="FEFEFE"/>
        </w:rPr>
        <w:t xml:space="preserve">wallet </w:t>
      </w:r>
      <w:r w:rsidRPr="008B2A44">
        <w:rPr>
          <w:rFonts w:cs="Helvetica"/>
          <w:sz w:val="24"/>
          <w:szCs w:val="24"/>
          <w:shd w:val="clear" w:color="auto" w:fill="FEFEFE"/>
        </w:rPr>
        <w:t>cards available at St. Eligius for judges and entrants.</w:t>
      </w:r>
    </w:p>
    <w:p w:rsidR="00E24593" w:rsidRPr="008B2A44" w:rsidRDefault="00E24593" w:rsidP="00E24593">
      <w:pPr>
        <w:spacing w:after="0" w:line="204" w:lineRule="auto"/>
        <w:contextualSpacing/>
        <w:rPr>
          <w:rFonts w:cs="Helvetica"/>
          <w:sz w:val="24"/>
          <w:szCs w:val="24"/>
          <w:shd w:val="clear" w:color="auto" w:fill="FEFEFE"/>
        </w:rPr>
      </w:pPr>
    </w:p>
    <w:p w:rsidR="00E24593" w:rsidRPr="008B2A44" w:rsidRDefault="00E24593" w:rsidP="00E24593">
      <w:pPr>
        <w:spacing w:after="0" w:line="204" w:lineRule="auto"/>
        <w:contextualSpacing/>
        <w:rPr>
          <w:rFonts w:cs="Helvetica"/>
          <w:sz w:val="24"/>
          <w:szCs w:val="24"/>
          <w:shd w:val="clear" w:color="auto" w:fill="FEFEFE"/>
        </w:rPr>
      </w:pPr>
      <w:r w:rsidRPr="008B2A44">
        <w:rPr>
          <w:rFonts w:cs="Helvetica"/>
          <w:sz w:val="24"/>
          <w:szCs w:val="24"/>
          <w:shd w:val="clear" w:color="auto" w:fill="FEFEFE"/>
        </w:rPr>
        <w:t xml:space="preserve">“Some good questions to ask A&amp;S Entrants”.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Please tell me about your work.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How many times have you made this? Are you satisfied with your results?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What do you wish people could know about this item that isn’t obvious?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What surprised you about making this project?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What would you do differently next time?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What do you know now that you didn’t know when you started?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What kind of medieval helper do you wish you’d had? Medieval material</w:t>
      </w:r>
      <w:r>
        <w:rPr>
          <w:rFonts w:cs="Helvetica"/>
          <w:sz w:val="24"/>
          <w:szCs w:val="24"/>
          <w:shd w:val="clear" w:color="auto" w:fill="FEFEFE"/>
        </w:rPr>
        <w:t>s</w:t>
      </w:r>
      <w:r w:rsidRPr="008B2A44">
        <w:rPr>
          <w:rFonts w:cs="Helvetica"/>
          <w:sz w:val="24"/>
          <w:szCs w:val="24"/>
          <w:shd w:val="clear" w:color="auto" w:fill="FEFEFE"/>
        </w:rPr>
        <w:t>?</w:t>
      </w:r>
    </w:p>
    <w:p w:rsidR="00E24593" w:rsidRPr="008B2A44" w:rsidRDefault="00E24593" w:rsidP="00E24593">
      <w:pPr>
        <w:spacing w:after="0" w:line="204" w:lineRule="auto"/>
        <w:contextualSpacing/>
        <w:rPr>
          <w:rFonts w:cs="Helvetica"/>
          <w:sz w:val="24"/>
          <w:szCs w:val="24"/>
          <w:shd w:val="clear" w:color="auto" w:fill="FEFEFE"/>
        </w:rPr>
      </w:pPr>
    </w:p>
    <w:p w:rsidR="00E24593" w:rsidRPr="008B2A44" w:rsidRDefault="00E24593" w:rsidP="00E24593">
      <w:pPr>
        <w:spacing w:after="0" w:line="204" w:lineRule="auto"/>
        <w:contextualSpacing/>
        <w:rPr>
          <w:rFonts w:cs="Helvetica"/>
          <w:sz w:val="24"/>
          <w:szCs w:val="24"/>
          <w:shd w:val="clear" w:color="auto" w:fill="FEFEFE"/>
        </w:rPr>
      </w:pPr>
      <w:r w:rsidRPr="008B2A44">
        <w:rPr>
          <w:rFonts w:cs="Helvetica"/>
          <w:sz w:val="24"/>
          <w:szCs w:val="24"/>
          <w:shd w:val="clear" w:color="auto" w:fill="FEFEFE"/>
        </w:rPr>
        <w:t xml:space="preserve">“Things to think about when preparing an A&amp;S entry”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Read the competition rules a couple of times. Pre-reg if needed.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Have a list of sources &amp; a short summary (abstract).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Include images of medieval items or docs related to your entry.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Have images of work in progress.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Make your presentation attractive &amp; informative.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Print some museum exhibit info cards with what, where &amp; when. </w:t>
      </w:r>
    </w:p>
    <w:p w:rsidR="00E24593" w:rsidRPr="008B2A44" w:rsidRDefault="00E24593" w:rsidP="00E24593">
      <w:pPr>
        <w:spacing w:after="0" w:line="204" w:lineRule="auto"/>
        <w:ind w:firstLine="720"/>
        <w:contextualSpacing/>
        <w:rPr>
          <w:rFonts w:cs="Helvetica"/>
          <w:sz w:val="24"/>
          <w:szCs w:val="24"/>
          <w:shd w:val="clear" w:color="auto" w:fill="FEFEFE"/>
        </w:rPr>
      </w:pPr>
      <w:r w:rsidRPr="008B2A44">
        <w:rPr>
          <w:rFonts w:cs="Helvetica"/>
          <w:sz w:val="24"/>
          <w:szCs w:val="24"/>
          <w:shd w:val="clear" w:color="auto" w:fill="FEFEFE"/>
        </w:rPr>
        <w:t xml:space="preserve">Print some slips with your contact info. </w:t>
      </w:r>
    </w:p>
    <w:p w:rsidR="00E24593" w:rsidRPr="008B2A44" w:rsidRDefault="00E24593" w:rsidP="00E24593">
      <w:pPr>
        <w:spacing w:after="0" w:line="204" w:lineRule="auto"/>
        <w:ind w:firstLine="720"/>
        <w:contextualSpacing/>
        <w:rPr>
          <w:rFonts w:eastAsiaTheme="majorEastAsia" w:cstheme="majorBidi"/>
          <w:caps/>
          <w:spacing w:val="-15"/>
          <w:sz w:val="24"/>
          <w:szCs w:val="24"/>
        </w:rPr>
      </w:pPr>
      <w:r>
        <w:rPr>
          <w:rFonts w:cs="Helvetica"/>
          <w:sz w:val="24"/>
          <w:szCs w:val="24"/>
          <w:shd w:val="clear" w:color="auto" w:fill="FEFEFE"/>
        </w:rPr>
        <w:t>Pack entry</w:t>
      </w:r>
      <w:r w:rsidRPr="008B2A44">
        <w:rPr>
          <w:rFonts w:cs="Helvetica"/>
          <w:sz w:val="24"/>
          <w:szCs w:val="24"/>
          <w:shd w:val="clear" w:color="auto" w:fill="FEFEFE"/>
        </w:rPr>
        <w:t xml:space="preserve"> for easy transport. Have fun!</w:t>
      </w:r>
    </w:p>
    <w:p w:rsidR="00E24593" w:rsidRPr="008B2A44" w:rsidRDefault="00E24593" w:rsidP="00E24593">
      <w:pPr>
        <w:rPr>
          <w:rFonts w:eastAsiaTheme="minorEastAsia"/>
        </w:rPr>
      </w:pPr>
    </w:p>
    <w:p w:rsidR="00E24593" w:rsidRPr="00034FEF" w:rsidRDefault="00E24593" w:rsidP="00E24593">
      <w:pPr>
        <w:spacing w:before="100" w:beforeAutospacing="1" w:after="100" w:afterAutospacing="1"/>
        <w:rPr>
          <w:rFonts w:ascii="Times" w:hAnsi="Times" w:cs="Times New Roman"/>
          <w:sz w:val="20"/>
          <w:szCs w:val="20"/>
        </w:rPr>
      </w:pPr>
      <w:r w:rsidRPr="00034FEF">
        <w:rPr>
          <w:rFonts w:ascii="Times" w:hAnsi="Times" w:cs="Times New Roman"/>
          <w:sz w:val="36"/>
          <w:szCs w:val="36"/>
        </w:rPr>
        <w:t>From the Baron and Baroness:</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Hello, Barony.</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 xml:space="preserve">We’ve had almost a year on the job as Dragonship Haven’s Baron and Baroness so we’re looking back at last year, and forward to the next year. There were many things we are pleased and proud to see in 2015: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 xml:space="preserve">A smooth transition was made between Baron Adhemar’s administration and our tenure. The Baronial Investiture event last February was terrific. The Barony really went all out to welcome our King Edward and Queen Thyra and all of the well-wishers and friends who braved the snow. We will never forget it.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 xml:space="preserve">The Order of Freya’s Cup was initiated to gather and recognize those who make contributions to the Barony as-a-community through their hospitality. Five members have been inducted and we are looking to them to find and nurture others to join their numbers.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lastRenderedPageBreak/>
        <w:t xml:space="preserve">There has been a swelling in our Barony’s Orders as worthy people have been inducted.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Several folks have stepped up and undertaken new roles as officers, deputies, event stewards, marshals and marshal-in-training. Dragonship Haven Officers and Champions have supported and encouraged us. We were also happy to see more peers taking on protégés, students, apprentices and squires.</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 xml:space="preserve">A handsome tourney was held for Baronial Archery Champions. We’re hoping Baronial Thrown weapons can be held on the same day as Archery Champions next year. We were also delighted with the first ever Dragonship Haven Champions Day Tourney and at Seaside Park in October. Both were very fun events with outstanding competition and courteous behavior. Our Champions certainly earned our thanks for arranging pageantry and interesting competitions to choose their successors.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Pennsic was a blast. We attended bouts, displays, battles and tourneys--as many as we could-- and we were exhilarated by the energy and skill evident in what we witnessed. We were warmly welcomed as we visited many of you in your private camps.  Dragonship Haven was honored by our Heavy List Champion representing the barony with distinction in the Pennsic Baronial Champions Tourney. DSH heavy fighters fought bravely in every rattan battle. DSH Fencers rock! DSH Archers rock! DHS Weapons Throwers work hard and also Rock! DSH was well-represented at the A&amp;S Display, at Artisans Row, on the Artillery line, at Pennsic University as teachers and as students, and everywhere supporting the East Kingdom Royals and working in security, morale and other volunteer capacities throughout the War. And we all got home safely. Yay!</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 xml:space="preserve">Dragonship Haven’s Officers and Champions have supported us and made our first year in office very satisfying. We’re also happy that the kingdom recognized so many Dragonship Haven members for their skills and for their devoted service. </w:t>
      </w:r>
    </w:p>
    <w:p w:rsidR="00E24593" w:rsidRPr="00C36A19" w:rsidRDefault="00E24593" w:rsidP="00E24593">
      <w:pPr>
        <w:spacing w:before="100" w:beforeAutospacing="1"/>
        <w:rPr>
          <w:rFonts w:ascii="Ebrima" w:hAnsi="Ebrima" w:cs="Times New Roman"/>
          <w:sz w:val="24"/>
          <w:szCs w:val="24"/>
        </w:rPr>
      </w:pPr>
      <w:r w:rsidRPr="00C36A19">
        <w:rPr>
          <w:rFonts w:ascii="Ebrima" w:hAnsi="Ebrima" w:cs="Times New Roman"/>
          <w:sz w:val="24"/>
          <w:szCs w:val="24"/>
        </w:rPr>
        <w:t xml:space="preserve">One thing that hasn’t happened is DSH Baronial Custom hasn’t been updated. We believe that our governing documents should be consistent with practice and that practice needs to be in line with Baronial Custom. The full text of current Baronial Custom is at the end of this letter. It’s about 2 pages. Can you read it? What do we need to add and what should we delete?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 xml:space="preserve">We see Baronial Custom as a framework to guide us--like rules in chess: everyone knows them and they regulate the actions open to both players. The fascination comes in </w:t>
      </w:r>
      <w:r w:rsidRPr="00C36A19">
        <w:rPr>
          <w:rFonts w:ascii="Ebrima" w:hAnsi="Ebrima" w:cs="Times New Roman"/>
          <w:sz w:val="24"/>
          <w:szCs w:val="24"/>
        </w:rPr>
        <w:lastRenderedPageBreak/>
        <w:t xml:space="preserve">applying these rules to the situation in play. Without an agreed-upon set of rules, customs, laws, or conventions, we’re not all playing from the same book.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 xml:space="preserve">But, trying to update </w:t>
      </w:r>
      <w:r w:rsidR="00C20522" w:rsidRPr="00C36A19">
        <w:rPr>
          <w:rFonts w:ascii="Ebrima" w:hAnsi="Ebrima" w:cs="Times New Roman"/>
          <w:sz w:val="24"/>
          <w:szCs w:val="24"/>
        </w:rPr>
        <w:t>15-year-old</w:t>
      </w:r>
      <w:r w:rsidRPr="00C36A19">
        <w:rPr>
          <w:rFonts w:ascii="Ebrima" w:hAnsi="Ebrima" w:cs="Times New Roman"/>
          <w:sz w:val="24"/>
          <w:szCs w:val="24"/>
        </w:rPr>
        <w:t xml:space="preserve"> governing documents IS daunting. </w:t>
      </w:r>
      <w:r>
        <w:rPr>
          <w:rFonts w:ascii="Ebrima" w:hAnsi="Ebrima" w:cs="Times New Roman"/>
          <w:sz w:val="24"/>
          <w:szCs w:val="24"/>
        </w:rPr>
        <w:t>Occasionally</w:t>
      </w:r>
      <w:r w:rsidRPr="00C36A19">
        <w:rPr>
          <w:rFonts w:ascii="Ebrima" w:hAnsi="Ebrima" w:cs="Times New Roman"/>
          <w:sz w:val="24"/>
          <w:szCs w:val="24"/>
        </w:rPr>
        <w:t xml:space="preserve"> decisions are made in business meetings (such as abolishing officer budgets) th</w:t>
      </w:r>
      <w:r>
        <w:rPr>
          <w:rFonts w:ascii="Ebrima" w:hAnsi="Ebrima" w:cs="Times New Roman"/>
          <w:sz w:val="24"/>
          <w:szCs w:val="24"/>
        </w:rPr>
        <w:t>at</w:t>
      </w:r>
      <w:r w:rsidRPr="00C36A19">
        <w:rPr>
          <w:rFonts w:ascii="Ebrima" w:hAnsi="Ebrima" w:cs="Times New Roman"/>
          <w:sz w:val="24"/>
          <w:szCs w:val="24"/>
        </w:rPr>
        <w:t xml:space="preserve"> </w:t>
      </w:r>
      <w:r>
        <w:rPr>
          <w:rFonts w:ascii="Ebrima" w:hAnsi="Ebrima" w:cs="Times New Roman"/>
          <w:sz w:val="24"/>
          <w:szCs w:val="24"/>
        </w:rPr>
        <w:t xml:space="preserve">may </w:t>
      </w:r>
      <w:r w:rsidRPr="00C36A19">
        <w:rPr>
          <w:rFonts w:ascii="Ebrima" w:hAnsi="Ebrima" w:cs="Times New Roman"/>
          <w:sz w:val="24"/>
          <w:szCs w:val="24"/>
        </w:rPr>
        <w:t xml:space="preserve">conflict with provisions in </w:t>
      </w:r>
      <w:r>
        <w:rPr>
          <w:rFonts w:ascii="Ebrima" w:hAnsi="Ebrima" w:cs="Times New Roman"/>
          <w:sz w:val="24"/>
          <w:szCs w:val="24"/>
        </w:rPr>
        <w:t xml:space="preserve">Baronial </w:t>
      </w:r>
      <w:r w:rsidRPr="00C36A19">
        <w:rPr>
          <w:rFonts w:ascii="Ebrima" w:hAnsi="Ebrima" w:cs="Times New Roman"/>
          <w:sz w:val="24"/>
          <w:szCs w:val="24"/>
        </w:rPr>
        <w:t xml:space="preserve">Custom. Updating Custom should be a regular part of our barony’s business but we may need an officer whose job is to notice when proposed actions clash with Baronial Custom.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If our Barony has traditions o</w:t>
      </w:r>
      <w:r>
        <w:rPr>
          <w:rFonts w:ascii="Ebrima" w:hAnsi="Ebrima" w:cs="Times New Roman"/>
          <w:sz w:val="24"/>
          <w:szCs w:val="24"/>
        </w:rPr>
        <w:t xml:space="preserve">r procedures other than </w:t>
      </w:r>
      <w:r w:rsidRPr="00C36A19">
        <w:rPr>
          <w:rFonts w:ascii="Ebrima" w:hAnsi="Ebrima" w:cs="Times New Roman"/>
          <w:sz w:val="24"/>
          <w:szCs w:val="24"/>
        </w:rPr>
        <w:t xml:space="preserve">Baronial Custom, we haven’t found them. We have no written records other than what was in the files section of the Yahoo groups. </w:t>
      </w:r>
      <w:r>
        <w:rPr>
          <w:rFonts w:ascii="Ebrima" w:hAnsi="Ebrima" w:cs="Times New Roman"/>
          <w:sz w:val="24"/>
          <w:szCs w:val="24"/>
        </w:rPr>
        <w:t>Both of us</w:t>
      </w:r>
      <w:r w:rsidRPr="00C36A19">
        <w:rPr>
          <w:rFonts w:ascii="Ebrima" w:hAnsi="Ebrima" w:cs="Times New Roman"/>
          <w:sz w:val="24"/>
          <w:szCs w:val="24"/>
        </w:rPr>
        <w:t xml:space="preserve"> believe that celebrating Baronial traditions helps build a strong community. So, we need to hear from long-time baronial subjects about prior traditions that we could revive. We’d </w:t>
      </w:r>
      <w:r w:rsidRPr="00C36A19">
        <w:rPr>
          <w:rFonts w:ascii="Ebrima" w:hAnsi="Ebrima" w:cs="Times New Roman"/>
          <w:sz w:val="24"/>
          <w:szCs w:val="24"/>
          <w:u w:val="single"/>
        </w:rPr>
        <w:t>really like to hear from everyone about customs or traditions</w:t>
      </w:r>
      <w:r w:rsidRPr="00C36A19">
        <w:rPr>
          <w:rFonts w:ascii="Ebrima" w:hAnsi="Ebrima" w:cs="Times New Roman"/>
          <w:sz w:val="24"/>
          <w:szCs w:val="24"/>
        </w:rPr>
        <w:t xml:space="preserve"> that we could incorporate into our Barony’s activities. Please—propose something--the sillier, the better. This is supposed to be fun. We can try them out this year and decide what works, then incorporate them into Baronial Custom if they suit.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We’d like to see Baronial Custom updated so that it works for all of us who are playing in the Barony now. It needs to be looked at carefully so that it does not conflict with East Kingdom or SCA Corporate law</w:t>
      </w:r>
      <w:r>
        <w:rPr>
          <w:rFonts w:ascii="Ebrima" w:hAnsi="Ebrima" w:cs="Times New Roman"/>
          <w:sz w:val="24"/>
          <w:szCs w:val="24"/>
        </w:rPr>
        <w:t>s</w:t>
      </w:r>
      <w:r w:rsidRPr="00C36A19">
        <w:rPr>
          <w:rFonts w:ascii="Ebrima" w:hAnsi="Ebrima" w:cs="Times New Roman"/>
          <w:sz w:val="24"/>
          <w:szCs w:val="24"/>
        </w:rPr>
        <w:t xml:space="preserve">. Where possible, we can let EK law outline procedures that we don’t need to repeat. We think DSH should be concentrating on recording what makes this Barony different from every other Barony. It’s a very interesting question and we’d love to see discussion about where </w:t>
      </w:r>
      <w:r w:rsidRPr="00C36A19">
        <w:rPr>
          <w:rFonts w:ascii="Ebrima" w:hAnsi="Ebrima" w:cs="Times New Roman"/>
          <w:sz w:val="24"/>
          <w:szCs w:val="24"/>
          <w:u w:val="single"/>
        </w:rPr>
        <w:t>you</w:t>
      </w:r>
      <w:r w:rsidRPr="00C36A19">
        <w:rPr>
          <w:rFonts w:ascii="Ebrima" w:hAnsi="Ebrima" w:cs="Times New Roman"/>
          <w:sz w:val="24"/>
          <w:szCs w:val="24"/>
        </w:rPr>
        <w:t xml:space="preserve"> want this Barony to go in the next decade. Our successors will be in office by then, but we have to aim in some direction now to get anywhere by then. </w:t>
      </w:r>
    </w:p>
    <w:p w:rsidR="00E24593" w:rsidRPr="00C36A19" w:rsidRDefault="00E24593" w:rsidP="00E24593">
      <w:pPr>
        <w:spacing w:before="100" w:beforeAutospacing="1" w:after="100" w:afterAutospacing="1"/>
        <w:rPr>
          <w:rFonts w:ascii="Ebrima" w:hAnsi="Ebrima" w:cs="Times New Roman"/>
          <w:sz w:val="24"/>
          <w:szCs w:val="24"/>
        </w:rPr>
      </w:pPr>
      <w:r w:rsidRPr="00C36A19">
        <w:rPr>
          <w:rFonts w:ascii="Ebrima" w:hAnsi="Ebrima" w:cs="Times New Roman"/>
          <w:sz w:val="24"/>
          <w:szCs w:val="24"/>
        </w:rPr>
        <w:t xml:space="preserve">Yours in Service to the Barony of Dragonship Haven and the Kingdom of the East, </w:t>
      </w:r>
    </w:p>
    <w:p w:rsidR="00E24593" w:rsidRPr="00C36A19" w:rsidRDefault="00E24593" w:rsidP="00E24593">
      <w:pPr>
        <w:spacing w:before="100" w:beforeAutospacing="1" w:after="100" w:afterAutospacing="1"/>
        <w:rPr>
          <w:rFonts w:ascii="Ebrima" w:hAnsi="Ebrima" w:cs="Times New Roman"/>
          <w:sz w:val="24"/>
          <w:szCs w:val="24"/>
        </w:rPr>
      </w:pPr>
      <w:r>
        <w:rPr>
          <w:rFonts w:ascii="Ebrima" w:hAnsi="Ebrima" w:cs="Times New Roman"/>
          <w:sz w:val="24"/>
          <w:szCs w:val="24"/>
        </w:rPr>
        <w:t>Joseph and Brose, Baron and Baroness of Dragonship Haven</w:t>
      </w:r>
    </w:p>
    <w:p w:rsidR="00E24593" w:rsidRDefault="00E24593" w:rsidP="00E24593">
      <w:pPr>
        <w:spacing w:after="0"/>
        <w:rPr>
          <w:rFonts w:eastAsiaTheme="minorEastAsia"/>
        </w:rPr>
      </w:pPr>
      <w:r>
        <w:rPr>
          <w:rFonts w:eastAsiaTheme="minorEastAsia"/>
        </w:rPr>
        <w:t xml:space="preserve">Baronial Custom for the Barony of Dragonship </w:t>
      </w:r>
      <w:r w:rsidR="00C20522">
        <w:rPr>
          <w:rFonts w:eastAsiaTheme="minorEastAsia"/>
        </w:rPr>
        <w:t>Haven is</w:t>
      </w:r>
      <w:r>
        <w:rPr>
          <w:rFonts w:eastAsiaTheme="minorEastAsia"/>
        </w:rPr>
        <w:t xml:space="preserve"> below.  As you look at it, bear in mind that </w:t>
      </w:r>
      <w:r w:rsidRPr="00BA4401">
        <w:rPr>
          <w:rFonts w:eastAsiaTheme="minorEastAsia"/>
          <w:u w:val="single"/>
        </w:rPr>
        <w:t xml:space="preserve">only </w:t>
      </w:r>
      <w:r w:rsidRPr="00BA4401">
        <w:rPr>
          <w:rFonts w:eastAsiaTheme="minorEastAsia"/>
        </w:rPr>
        <w:t>financial policy</w:t>
      </w:r>
      <w:r>
        <w:rPr>
          <w:rFonts w:eastAsiaTheme="minorEastAsia"/>
        </w:rPr>
        <w:t xml:space="preserve"> was revised in 2014 to align with EK and Corpora laws. </w:t>
      </w:r>
    </w:p>
    <w:p w:rsidR="00E24593" w:rsidRPr="00C36A19" w:rsidRDefault="00E24593" w:rsidP="00E24593">
      <w:pPr>
        <w:pStyle w:val="ListParagraph"/>
        <w:numPr>
          <w:ilvl w:val="0"/>
          <w:numId w:val="1"/>
        </w:numPr>
        <w:spacing w:after="0"/>
        <w:ind w:left="270" w:hanging="270"/>
        <w:rPr>
          <w:rFonts w:eastAsiaTheme="minorEastAsia"/>
        </w:rPr>
      </w:pPr>
      <w:r w:rsidRPr="00C36A19">
        <w:rPr>
          <w:rFonts w:eastAsiaTheme="minorEastAsia"/>
        </w:rPr>
        <w:t xml:space="preserve">This barony has </w:t>
      </w:r>
      <w:r>
        <w:rPr>
          <w:rFonts w:eastAsiaTheme="minorEastAsia"/>
        </w:rPr>
        <w:t>held</w:t>
      </w:r>
      <w:r w:rsidRPr="00C36A19">
        <w:rPr>
          <w:rFonts w:eastAsiaTheme="minorEastAsia"/>
        </w:rPr>
        <w:t xml:space="preserve"> a general business meeting once a month for 10 years. (not </w:t>
      </w:r>
      <w:r>
        <w:rPr>
          <w:rFonts w:eastAsiaTheme="minorEastAsia"/>
        </w:rPr>
        <w:t>bi-weekly</w:t>
      </w:r>
      <w:r w:rsidRPr="00C36A19">
        <w:rPr>
          <w:rFonts w:eastAsiaTheme="minorEastAsia"/>
        </w:rPr>
        <w:t>)</w:t>
      </w:r>
    </w:p>
    <w:p w:rsidR="00E24593" w:rsidRPr="00C36A19" w:rsidRDefault="00E24593" w:rsidP="00E24593">
      <w:pPr>
        <w:pStyle w:val="ListParagraph"/>
        <w:numPr>
          <w:ilvl w:val="0"/>
          <w:numId w:val="1"/>
        </w:numPr>
        <w:spacing w:after="0"/>
        <w:ind w:left="270" w:hanging="270"/>
        <w:rPr>
          <w:rFonts w:eastAsiaTheme="minorEastAsia"/>
        </w:rPr>
      </w:pPr>
      <w:r w:rsidRPr="00C36A19">
        <w:rPr>
          <w:rFonts w:eastAsiaTheme="minorEastAsia"/>
        </w:rPr>
        <w:t>Th</w:t>
      </w:r>
      <w:r>
        <w:rPr>
          <w:rFonts w:eastAsiaTheme="minorEastAsia"/>
        </w:rPr>
        <w:t>is barony has not held</w:t>
      </w:r>
      <w:r w:rsidRPr="00C36A19">
        <w:rPr>
          <w:rFonts w:eastAsiaTheme="minorEastAsia"/>
        </w:rPr>
        <w:t xml:space="preserve"> officers’ meetings for almost as long.  </w:t>
      </w:r>
    </w:p>
    <w:p w:rsidR="00E24593" w:rsidRPr="00C36A19" w:rsidRDefault="00E24593" w:rsidP="00E24593">
      <w:pPr>
        <w:pStyle w:val="ListParagraph"/>
        <w:numPr>
          <w:ilvl w:val="0"/>
          <w:numId w:val="1"/>
        </w:numPr>
        <w:spacing w:after="0"/>
        <w:ind w:left="270" w:hanging="270"/>
        <w:rPr>
          <w:rFonts w:eastAsiaTheme="minorEastAsia"/>
        </w:rPr>
      </w:pPr>
      <w:r w:rsidRPr="00C36A19">
        <w:rPr>
          <w:rFonts w:eastAsiaTheme="minorEastAsia"/>
        </w:rPr>
        <w:t xml:space="preserve">No Domesday has been published in over a decade and all efforts to revive one have been roundly ignored by the current baronial population. </w:t>
      </w:r>
      <w:r>
        <w:rPr>
          <w:rFonts w:eastAsiaTheme="minorEastAsia"/>
        </w:rPr>
        <w:t xml:space="preserve">SO –not a popular idea.  Don’t know why. </w:t>
      </w:r>
    </w:p>
    <w:p w:rsidR="00E24593" w:rsidRPr="00C36A19" w:rsidRDefault="00E24593" w:rsidP="00E24593">
      <w:pPr>
        <w:pStyle w:val="ListParagraph"/>
        <w:numPr>
          <w:ilvl w:val="0"/>
          <w:numId w:val="1"/>
        </w:numPr>
        <w:spacing w:after="0"/>
        <w:ind w:left="270" w:hanging="270"/>
        <w:rPr>
          <w:rFonts w:eastAsiaTheme="minorEastAsia"/>
        </w:rPr>
      </w:pPr>
      <w:r w:rsidRPr="00C36A19">
        <w:rPr>
          <w:rFonts w:eastAsiaTheme="minorEastAsia"/>
        </w:rPr>
        <w:t xml:space="preserve">“Baronial Reviews” of officers don’t seem to happen—we do something like elections in odd years. </w:t>
      </w:r>
    </w:p>
    <w:p w:rsidR="00E24593" w:rsidRPr="00C36A19" w:rsidRDefault="00E24593" w:rsidP="00E24593">
      <w:pPr>
        <w:pStyle w:val="ListParagraph"/>
        <w:numPr>
          <w:ilvl w:val="0"/>
          <w:numId w:val="1"/>
        </w:numPr>
        <w:spacing w:after="0"/>
        <w:ind w:left="270" w:hanging="270"/>
        <w:rPr>
          <w:rFonts w:eastAsiaTheme="minorEastAsia"/>
        </w:rPr>
      </w:pPr>
      <w:r w:rsidRPr="00C36A19">
        <w:rPr>
          <w:rFonts w:eastAsiaTheme="minorEastAsia"/>
        </w:rPr>
        <w:lastRenderedPageBreak/>
        <w:t xml:space="preserve">The Kingdom has already imposed term limits on Seneschals and Baron/Baronesses, and is contemplating other offices. We think that explicit term limits are important. We also think that deputies for offices should be sought, trained and groomed as potential successors. </w:t>
      </w:r>
    </w:p>
    <w:p w:rsidR="00E24593" w:rsidRPr="00C36A19" w:rsidRDefault="00E24593" w:rsidP="00E24593">
      <w:pPr>
        <w:pStyle w:val="ListParagraph"/>
        <w:numPr>
          <w:ilvl w:val="0"/>
          <w:numId w:val="1"/>
        </w:numPr>
        <w:spacing w:after="0"/>
        <w:ind w:left="270" w:hanging="270"/>
        <w:rPr>
          <w:rFonts w:eastAsiaTheme="minorEastAsia"/>
        </w:rPr>
      </w:pPr>
      <w:r w:rsidRPr="00C36A19">
        <w:rPr>
          <w:rFonts w:eastAsiaTheme="minorEastAsia"/>
        </w:rPr>
        <w:t xml:space="preserve">Officers’ budgets were </w:t>
      </w:r>
      <w:r>
        <w:rPr>
          <w:rFonts w:eastAsiaTheme="minorEastAsia"/>
        </w:rPr>
        <w:t>abolished</w:t>
      </w:r>
      <w:r w:rsidRPr="00C36A19">
        <w:rPr>
          <w:rFonts w:eastAsiaTheme="minorEastAsia"/>
        </w:rPr>
        <w:t xml:space="preserve"> a couple of years ago by vote during a business meeting. </w:t>
      </w:r>
    </w:p>
    <w:p w:rsidR="00E24593" w:rsidRPr="00C36A19" w:rsidRDefault="00E24593" w:rsidP="00E24593">
      <w:pPr>
        <w:pStyle w:val="ListParagraph"/>
        <w:numPr>
          <w:ilvl w:val="0"/>
          <w:numId w:val="1"/>
        </w:numPr>
        <w:spacing w:after="0"/>
        <w:ind w:left="270" w:hanging="270"/>
        <w:rPr>
          <w:rFonts w:eastAsiaTheme="minorEastAsia"/>
        </w:rPr>
      </w:pPr>
      <w:r w:rsidRPr="00C36A19">
        <w:rPr>
          <w:rFonts w:eastAsiaTheme="minorEastAsia"/>
        </w:rPr>
        <w:t>Anything that refers to EK policy uses EK law section numbers that can change with revision of EK Law</w:t>
      </w:r>
      <w:r>
        <w:rPr>
          <w:rFonts w:eastAsiaTheme="minorEastAsia"/>
        </w:rPr>
        <w:t xml:space="preserve"> so</w:t>
      </w:r>
      <w:r w:rsidRPr="00C36A19">
        <w:rPr>
          <w:rFonts w:eastAsiaTheme="minorEastAsia"/>
        </w:rPr>
        <w:t xml:space="preserve"> Baronial Custom references to EK law </w:t>
      </w:r>
      <w:r>
        <w:rPr>
          <w:rFonts w:eastAsiaTheme="minorEastAsia"/>
        </w:rPr>
        <w:t>must</w:t>
      </w:r>
      <w:r w:rsidRPr="00C36A19">
        <w:rPr>
          <w:rFonts w:eastAsiaTheme="minorEastAsia"/>
        </w:rPr>
        <w:t xml:space="preserve"> be re-phrased</w:t>
      </w:r>
      <w:r>
        <w:rPr>
          <w:rFonts w:eastAsiaTheme="minorEastAsia"/>
        </w:rPr>
        <w:t xml:space="preserve"> or fixed</w:t>
      </w:r>
      <w:r w:rsidRPr="00C36A19">
        <w:rPr>
          <w:rFonts w:eastAsiaTheme="minorEastAsia"/>
        </w:rPr>
        <w:t xml:space="preserve"> each time the EK Law </w:t>
      </w:r>
      <w:r>
        <w:rPr>
          <w:rFonts w:eastAsiaTheme="minorEastAsia"/>
        </w:rPr>
        <w:t>changes.</w:t>
      </w:r>
    </w:p>
    <w:p w:rsidR="00E24593" w:rsidRDefault="00E24593" w:rsidP="00E24593">
      <w:pPr>
        <w:spacing w:after="0"/>
        <w:ind w:left="720" w:hanging="720"/>
        <w:rPr>
          <w:rFonts w:eastAsiaTheme="minorEastAsia"/>
          <w:sz w:val="24"/>
          <w:szCs w:val="24"/>
        </w:rPr>
      </w:pPr>
      <w:r w:rsidRPr="0066394D">
        <w:rPr>
          <w:rFonts w:eastAsiaTheme="minorEastAsia"/>
          <w:b/>
          <w:sz w:val="28"/>
          <w:szCs w:val="28"/>
          <w:u w:val="single"/>
        </w:rPr>
        <w:t>Go ahead and edit</w:t>
      </w:r>
      <w:r w:rsidRPr="0066394D">
        <w:rPr>
          <w:rFonts w:eastAsiaTheme="minorEastAsia"/>
          <w:sz w:val="24"/>
          <w:szCs w:val="24"/>
        </w:rPr>
        <w:t>.  Take a crack at it. It’s probably easier than you th</w:t>
      </w:r>
      <w:r>
        <w:rPr>
          <w:rFonts w:eastAsiaTheme="minorEastAsia"/>
          <w:sz w:val="24"/>
          <w:szCs w:val="24"/>
        </w:rPr>
        <w:t>ought.</w:t>
      </w:r>
      <w:r w:rsidRPr="0066394D">
        <w:rPr>
          <w:rFonts w:eastAsiaTheme="minorEastAsia"/>
          <w:sz w:val="24"/>
          <w:szCs w:val="24"/>
        </w:rPr>
        <w:t xml:space="preserve"> </w:t>
      </w:r>
    </w:p>
    <w:p w:rsidR="00E24593" w:rsidRPr="0066394D" w:rsidRDefault="00E24593" w:rsidP="00E24593">
      <w:pPr>
        <w:spacing w:after="0"/>
        <w:ind w:left="720" w:hanging="720"/>
        <w:rPr>
          <w:rFonts w:eastAsiaTheme="minorEastAsia"/>
          <w:sz w:val="28"/>
          <w:szCs w:val="28"/>
        </w:rPr>
      </w:pPr>
      <w:r>
        <w:rPr>
          <w:rFonts w:eastAsiaTheme="minorEastAsia"/>
          <w:sz w:val="24"/>
          <w:szCs w:val="24"/>
        </w:rPr>
        <w:t>We’ll be talking about this at the next Business meeting, at noon on February 21</w:t>
      </w:r>
      <w:r w:rsidRPr="00910A38">
        <w:rPr>
          <w:rFonts w:eastAsiaTheme="minorEastAsia"/>
          <w:sz w:val="24"/>
          <w:szCs w:val="24"/>
          <w:vertAlign w:val="superscript"/>
        </w:rPr>
        <w:t>st</w:t>
      </w:r>
      <w:r>
        <w:rPr>
          <w:rFonts w:eastAsiaTheme="minorEastAsia"/>
          <w:sz w:val="24"/>
          <w:szCs w:val="24"/>
        </w:rPr>
        <w:t xml:space="preserve">. </w:t>
      </w:r>
    </w:p>
    <w:p w:rsidR="00E24593" w:rsidRDefault="00E24593" w:rsidP="00E24593">
      <w:pPr>
        <w:spacing w:after="0"/>
        <w:ind w:left="720" w:hanging="450"/>
        <w:rPr>
          <w:rFonts w:eastAsiaTheme="minorEastAsia"/>
        </w:rPr>
      </w:pPr>
    </w:p>
    <w:p w:rsidR="00E24593" w:rsidRPr="002360B0" w:rsidRDefault="00E24593" w:rsidP="00E24593">
      <w:pPr>
        <w:widowControl w:val="0"/>
        <w:autoSpaceDE w:val="0"/>
        <w:autoSpaceDN w:val="0"/>
        <w:adjustRightInd w:val="0"/>
        <w:spacing w:after="0" w:line="240" w:lineRule="auto"/>
        <w:ind w:left="741"/>
        <w:rPr>
          <w:rFonts w:ascii="ArialMT" w:eastAsia="Times New Roman" w:hAnsi="ArialMT" w:cs="ArialMT"/>
          <w:b/>
          <w:color w:val="000000"/>
          <w:sz w:val="32"/>
          <w:szCs w:val="32"/>
        </w:rPr>
      </w:pPr>
      <w:r w:rsidRPr="002360B0">
        <w:rPr>
          <w:rFonts w:ascii="ArialMT" w:eastAsia="Times New Roman" w:hAnsi="ArialMT" w:cs="ArialMT"/>
          <w:b/>
          <w:color w:val="000000"/>
          <w:sz w:val="32"/>
          <w:szCs w:val="32"/>
        </w:rPr>
        <w:t>Baronial Custom for the Barony of Dragonship Haven</w:t>
      </w:r>
    </w:p>
    <w:p w:rsidR="00E24593" w:rsidRPr="002360B0" w:rsidRDefault="00E24593" w:rsidP="00E24593">
      <w:pPr>
        <w:widowControl w:val="0"/>
        <w:autoSpaceDE w:val="0"/>
        <w:autoSpaceDN w:val="0"/>
        <w:adjustRightInd w:val="0"/>
        <w:spacing w:after="0" w:line="240" w:lineRule="auto"/>
        <w:jc w:val="center"/>
        <w:rPr>
          <w:rFonts w:ascii="Calibri" w:eastAsia="Times New Roman" w:hAnsi="Calibri" w:cs="Times New Roman"/>
          <w:i/>
        </w:rPr>
      </w:pPr>
      <w:r>
        <w:rPr>
          <w:rFonts w:ascii="ArialMT" w:eastAsia="Times New Roman" w:hAnsi="ArialMT" w:cs="ArialMT"/>
          <w:i/>
          <w:color w:val="000000"/>
        </w:rPr>
        <w:t>(</w:t>
      </w:r>
      <w:r w:rsidRPr="0066394D">
        <w:rPr>
          <w:rFonts w:ascii="ArialMT" w:eastAsia="Times New Roman" w:hAnsi="ArialMT" w:cs="ArialMT"/>
          <w:i/>
          <w:color w:val="000000"/>
        </w:rPr>
        <w:t xml:space="preserve">Revised </w:t>
      </w:r>
      <w:r w:rsidRPr="002360B0">
        <w:rPr>
          <w:rFonts w:ascii="ArialMT" w:eastAsia="Times New Roman" w:hAnsi="ArialMT" w:cs="ArialMT"/>
          <w:i/>
          <w:color w:val="000000"/>
        </w:rPr>
        <w:t xml:space="preserve">12/2014 to conform to EK exchequer policies. Previously updated </w:t>
      </w:r>
      <w:r w:rsidRPr="002360B0">
        <w:rPr>
          <w:rFonts w:ascii="Calibri" w:eastAsia="Times New Roman" w:hAnsi="Calibri" w:cs="Times New Roman"/>
          <w:i/>
        </w:rPr>
        <w:t>11/26/2001</w:t>
      </w:r>
      <w:r>
        <w:rPr>
          <w:rFonts w:ascii="Calibri" w:eastAsia="Times New Roman" w:hAnsi="Calibri" w:cs="Times New Roman"/>
          <w:i/>
        </w:rPr>
        <w:t>)</w:t>
      </w:r>
    </w:p>
    <w:p w:rsidR="00E24593" w:rsidRPr="002360B0" w:rsidRDefault="00E24593" w:rsidP="00E24593">
      <w:pPr>
        <w:widowControl w:val="0"/>
        <w:autoSpaceDE w:val="0"/>
        <w:autoSpaceDN w:val="0"/>
        <w:adjustRightInd w:val="0"/>
        <w:spacing w:after="0" w:line="240" w:lineRule="auto"/>
        <w:ind w:left="741"/>
        <w:rPr>
          <w:rFonts w:ascii="ArialMT" w:eastAsia="Times New Roman" w:hAnsi="ArialMT" w:cs="ArialMT"/>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b/>
          <w:bCs/>
          <w:color w:val="000000"/>
        </w:rPr>
      </w:pPr>
      <w:r w:rsidRPr="002360B0">
        <w:rPr>
          <w:rFonts w:ascii="ArialMT" w:eastAsia="Times New Roman" w:hAnsi="ArialMT" w:cs="ArialMT"/>
          <w:b/>
          <w:bCs/>
          <w:color w:val="000000"/>
        </w:rPr>
        <w:t>General Policies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The baronial domesday should be published biennially. It should include basic contact information for members and friends of the barony. It should also contain a copy of the baronial custom.</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Baronial custom should be published biennially to the East Kingdom seneschalate.</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 xml:space="preserve">The Baron/ess shall be reviewed and chosen in accordance with kingdom policies (Section VI.G Concerning Territorial Baronies) </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b/>
          <w:bCs/>
          <w:color w:val="000000"/>
        </w:rPr>
      </w:pPr>
      <w:r w:rsidRPr="002360B0">
        <w:rPr>
          <w:rFonts w:ascii="ArialMT" w:eastAsia="Times New Roman" w:hAnsi="ArialMT" w:cs="ArialMT"/>
          <w:b/>
          <w:bCs/>
          <w:color w:val="000000"/>
        </w:rPr>
        <w:t>Officer Policies</w:t>
      </w: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b/>
          <w:bCs/>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The Barony must have the following officers: Seneschal, Herald, Exchequer, Knight Marshall, Minister of Arts and Sciences, Chronicler, and Chatelaine, and Minister of Lists.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It is not mandatory that officers attend all meetings. It is recommended that officers make their best effort to attend as many meetings as possible. Any additional officers may be defined and used as needed to perform their duties within the barony. The seneschal or their designee shall oversee all baronial meetings.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b/>
          <w:bCs/>
          <w:color w:val="000000"/>
        </w:rPr>
      </w:pPr>
      <w:r w:rsidRPr="002360B0">
        <w:rPr>
          <w:rFonts w:ascii="ArialMT" w:eastAsia="Times New Roman" w:hAnsi="ArialMT" w:cs="ArialMT"/>
          <w:b/>
          <w:bCs/>
          <w:color w:val="000000"/>
        </w:rPr>
        <w:t xml:space="preserve">Baronial Officers </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Baronial officer reviews occur in odd numbered years. Officers do not have term limits. All applicants for a baronial office must submit a letter of intent (email) for that office to the incumbent officer, the baronial seneschal, and the baron/ess. If more than one person is interested in an officer’s position at review time, then the letters of intent will be reviewed and a recommendation will be presented to the populace for a confirmation by a general polling of the populace, in accordance with normal baronial policies.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Officer titles with an asterisk (*) are not required by kingdom law, but are typically filled at the local level.</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 xml:space="preserve">All officers will be reviewed in </w:t>
      </w:r>
      <w:r w:rsidRPr="002360B0">
        <w:rPr>
          <w:rFonts w:ascii="ArialMT" w:eastAsia="Times New Roman" w:hAnsi="ArialMT" w:cs="ArialMT"/>
          <w:color w:val="000000"/>
          <w:u w:val="single"/>
        </w:rPr>
        <w:t>June</w:t>
      </w:r>
      <w:r w:rsidRPr="002360B0">
        <w:rPr>
          <w:rFonts w:ascii="ArialMT" w:eastAsia="Times New Roman" w:hAnsi="ArialMT" w:cs="ArialMT"/>
          <w:color w:val="000000"/>
        </w:rPr>
        <w:t xml:space="preserve"> of the review year: Seneschal, Arts and Sciences, Chronicler, Exchequer, Herald, Knight Marshal, Chatelaine, Lists, Chamberlain(*), Web(*), Archery(*), Chirurgeon(*), Fence(*), Thrown(*), and Dance(*)</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Baronial officer review reminders must be published in the April edition of the Masthead. Reviews of potential candidates will take place in May. Appointments will take place at the last meetings held in June.</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Officer transfers, including all paperwork and related materials must be complete within thirty days of the officer appointment. The transferring officers shall, together, ensure that the appropriate paperwork is filed with kingdom during this time.</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A baronial officer review may be called for at any time by the presentation of a written petition with at least 15 signers who are members of the SCA in accordance with the Society Bylaws section V.B.1-5. The petition must be delivered to the baronial seneschal and the baron/ess. The petition must state specific issues to be reviewed. The petition will then be reviewed with the officer in question before being referred to an officers meeting.  The officers will deliver a “recommendation of action” to the populace for a decision to be made at the next available public meeting following the officers’ meeting.  The officer’s review should not take more than thirty days from the presentation of the petition.</w:t>
      </w:r>
    </w:p>
    <w:p w:rsidR="00E24593" w:rsidRDefault="00E24593" w:rsidP="00E24593">
      <w:pPr>
        <w:widowControl w:val="0"/>
        <w:autoSpaceDE w:val="0"/>
        <w:autoSpaceDN w:val="0"/>
        <w:adjustRightInd w:val="0"/>
        <w:spacing w:after="0" w:line="240" w:lineRule="auto"/>
        <w:rPr>
          <w:rFonts w:ascii="ArialMT" w:eastAsia="Times New Roman" w:hAnsi="ArialMT" w:cs="ArialMT"/>
          <w:b/>
          <w:bCs/>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b/>
          <w:bCs/>
          <w:color w:val="000000"/>
        </w:rPr>
      </w:pPr>
      <w:r w:rsidRPr="002360B0">
        <w:rPr>
          <w:rFonts w:ascii="ArialMT" w:eastAsia="Times New Roman" w:hAnsi="ArialMT" w:cs="ArialMT"/>
          <w:b/>
          <w:bCs/>
          <w:color w:val="000000"/>
        </w:rPr>
        <w:t>Decision Making Policies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Any person who resides within the designated boundaries of Dragonship Haven may have a voice in general decisions within the barony.  </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Decisions on baronial matters will be made by group accord at a baronial meeting. Adequate discussion should be encouraged to permit an informed decision to take place. If the issue requires an immediate decision, then an informal polling of the attending membership will be employed. If the issue is not critical and sufficient objections are raised, the matter should be discussed and tabled until the next meeting. If the matter cannot be arbitrated or no progress made toward a final decision on the issue at that time, it will be referred to the next officer’s meeting for review and a final decision. Any decision made at one meeting may be re-examined at future meetings.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Proxies (absentee ballot) may be used for any decision required within the barony and in accordance with East Kingdom law VI.E.3. All proxies should be received in sealed fashion.</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b/>
          <w:bCs/>
          <w:color w:val="000000"/>
        </w:rPr>
      </w:pPr>
      <w:r w:rsidRPr="002360B0">
        <w:rPr>
          <w:rFonts w:ascii="ArialMT" w:eastAsia="Times New Roman" w:hAnsi="ArialMT" w:cs="ArialMT"/>
          <w:b/>
          <w:bCs/>
          <w:color w:val="000000"/>
        </w:rPr>
        <w:t>Event Policies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Any function that represents itself as “The Barony of Dragonship Haven” is considered a baronial event and subject to the following policies. This includes official events, demos, fund-raisers, and practices and must be listed in the Masthead. The baronial seneschal must approve all events, demos, and practices. There must be a written approval on file with the baronial seneschal before the event takes place. A verbal approval is adequate to initiate planning and investigation processes.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A contract is highly recommended for all events. At a minimum, it should outline fees, a general description of what the barony intends to do, what facilities will be made available at the site, when the site is expected to be opened and closed, site address and contacts (prior to and day of the event).</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All event announcements for baronial events must be approved in writing (email) by the baronial seneschal before they may be published.  </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The steward of the event or their appointee must attend the two baronial meetings prior to the scheduled event. The steward may be suspended for two years from the time of their event if they fail to file the required reports within sixteen days to the barony, or within thirty days to the regional authority.</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The baronial seneschal is ultimately responsible for any function of the barony. The baronial seneschal may cancel an event, or remove a steward if appropriate baronial policies are not followed. This may only be done if the situation endangers the good name of the barony and should be reviewed by the baron/ess as well. The situation must be documented in the seneschal’s records.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A steward should not always same person, if others are interested in stewarding the event. It is recommended that if someone wants to steward an event “typically” run by someone else, they should act as the current steward’s deputy before taking over the following time. An inexperienced steward must have an experienced deputy, approved by the seneschal, to guide them.</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b/>
          <w:bCs/>
          <w:color w:val="000000"/>
        </w:rPr>
      </w:pPr>
      <w:r w:rsidRPr="002360B0">
        <w:rPr>
          <w:rFonts w:ascii="ArialMT" w:eastAsia="Times New Roman" w:hAnsi="ArialMT" w:cs="ArialMT"/>
          <w:b/>
          <w:bCs/>
          <w:color w:val="000000"/>
        </w:rPr>
        <w:t>Custom Amendment Policies</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Baronial custom may be amended at any time by a presentation of a written proposal of the change to the baron/ess and the baronial seneschal. All proposed changes must then be discussed and approved by the general accord of the populace at a regular bi-weekly baronial meeting.</w:t>
      </w: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b/>
          <w:bCs/>
          <w:color w:val="000000"/>
        </w:rPr>
      </w:pPr>
      <w:r w:rsidRPr="002360B0">
        <w:rPr>
          <w:rFonts w:ascii="ArialMT" w:eastAsia="Times New Roman" w:hAnsi="ArialMT" w:cs="ArialMT"/>
          <w:b/>
          <w:bCs/>
          <w:color w:val="000000"/>
        </w:rPr>
        <w:t>Fiscal Policies (revised 12/2014)</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There is no formal annual budget. Any requests for funds need to be brought before a regular meeting and discussed. Expenditures will be approved or denied at the meetings. Funding under $500 may be approved/denied in a single meeting – over that must be discussed and deferred to the next meeting for approval or denial. This policy is related to any non-event-related expenditure.</w:t>
      </w:r>
    </w:p>
    <w:p w:rsidR="00E24593" w:rsidRPr="002360B0" w:rsidRDefault="00E24593" w:rsidP="00E24593">
      <w:pPr>
        <w:widowControl w:val="0"/>
        <w:autoSpaceDE w:val="0"/>
        <w:autoSpaceDN w:val="0"/>
        <w:adjustRightInd w:val="0"/>
        <w:spacing w:after="0" w:line="240" w:lineRule="auto"/>
        <w:rPr>
          <w:rFonts w:ascii="Helvetica" w:eastAsia="Times New Roman" w:hAnsi="Helvetica" w:cs="Helvetica"/>
          <w:color w:val="000000"/>
        </w:rPr>
      </w:pP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r w:rsidRPr="002360B0">
        <w:rPr>
          <w:rFonts w:ascii="ArialMT" w:eastAsia="Times New Roman" w:hAnsi="ArialMT" w:cs="ArialMT"/>
          <w:color w:val="000000"/>
        </w:rPr>
        <w:t>The society Exchequer's guide (Chapter 4 Managing assets - Cash) provides guidelines for valid (section V) and invalid (section VI) expenses, how cash advances (section VII) and reimbursements (section VIII) should be handled.</w:t>
      </w:r>
    </w:p>
    <w:p w:rsidR="00E24593" w:rsidRPr="002360B0" w:rsidRDefault="00E24593" w:rsidP="00E24593">
      <w:pPr>
        <w:widowControl w:val="0"/>
        <w:autoSpaceDE w:val="0"/>
        <w:autoSpaceDN w:val="0"/>
        <w:adjustRightInd w:val="0"/>
        <w:spacing w:after="0" w:line="240" w:lineRule="auto"/>
        <w:rPr>
          <w:rFonts w:ascii="ArialMT" w:eastAsia="Times New Roman" w:hAnsi="ArialMT" w:cs="ArialMT"/>
          <w:color w:val="000000"/>
        </w:rPr>
      </w:pPr>
    </w:p>
    <w:p w:rsidR="00E24593" w:rsidRPr="002360B0" w:rsidRDefault="00E24593" w:rsidP="00E24593">
      <w:pPr>
        <w:widowControl w:val="0"/>
        <w:autoSpaceDE w:val="0"/>
        <w:autoSpaceDN w:val="0"/>
        <w:adjustRightInd w:val="0"/>
        <w:spacing w:after="0" w:line="240" w:lineRule="auto"/>
        <w:rPr>
          <w:rFonts w:ascii="Calibri" w:eastAsia="Times New Roman" w:hAnsi="Calibri" w:cs="Times New Roman"/>
        </w:rPr>
      </w:pPr>
      <w:r w:rsidRPr="002360B0">
        <w:rPr>
          <w:rFonts w:ascii="ArialMT" w:eastAsia="Times New Roman" w:hAnsi="ArialMT" w:cs="ArialMT"/>
          <w:color w:val="000000"/>
        </w:rPr>
        <w:t xml:space="preserve">Updated 12/2014 to conform to EK exchequer policies. Previously updated </w:t>
      </w:r>
      <w:r w:rsidRPr="002360B0">
        <w:rPr>
          <w:rFonts w:ascii="Calibri" w:eastAsia="Times New Roman" w:hAnsi="Calibri" w:cs="Times New Roman"/>
        </w:rPr>
        <w:t>11/26/2001</w:t>
      </w:r>
    </w:p>
    <w:p w:rsidR="00E24593" w:rsidRDefault="00E24593" w:rsidP="00E24593">
      <w:pPr>
        <w:rPr>
          <w:rFonts w:eastAsiaTheme="minorEastAsia"/>
        </w:rPr>
      </w:pPr>
    </w:p>
    <w:p w:rsidR="00E24593" w:rsidRDefault="00E24593" w:rsidP="00E24593">
      <w:pPr>
        <w:rPr>
          <w:b/>
          <w:sz w:val="36"/>
          <w:szCs w:val="36"/>
        </w:rPr>
      </w:pPr>
    </w:p>
    <w:p w:rsidR="00E24593" w:rsidRPr="00910A38" w:rsidRDefault="00E24593" w:rsidP="00E24593">
      <w:pPr>
        <w:rPr>
          <w:b/>
          <w:sz w:val="32"/>
          <w:szCs w:val="32"/>
        </w:rPr>
      </w:pPr>
      <w:r w:rsidRPr="00910A38">
        <w:rPr>
          <w:b/>
          <w:sz w:val="32"/>
          <w:szCs w:val="32"/>
        </w:rPr>
        <w:t>Results of St. Eligius Arts &amp; Sciences Competition November 2015</w:t>
      </w:r>
    </w:p>
    <w:p w:rsidR="00E24593" w:rsidRPr="00C62A07" w:rsidRDefault="00E24593" w:rsidP="00E24593">
      <w:pPr>
        <w:pStyle w:val="NormalWeb"/>
        <w:rPr>
          <w:rFonts w:asciiTheme="minorHAnsi" w:hAnsiTheme="minorHAnsi"/>
        </w:rPr>
      </w:pPr>
      <w:r w:rsidRPr="00C62A07">
        <w:rPr>
          <w:rFonts w:asciiTheme="minorHAnsi" w:hAnsiTheme="minorHAnsi"/>
        </w:rPr>
        <w:t>Lady Rhode Kephalania, competition coordinator</w:t>
      </w:r>
      <w:r>
        <w:rPr>
          <w:rFonts w:asciiTheme="minorHAnsi" w:hAnsiTheme="minorHAnsi"/>
        </w:rPr>
        <w:t>,</w:t>
      </w:r>
      <w:r w:rsidRPr="00C62A07">
        <w:rPr>
          <w:rFonts w:asciiTheme="minorHAnsi" w:hAnsiTheme="minorHAnsi"/>
        </w:rPr>
        <w:t xml:space="preserve"> report</w:t>
      </w:r>
      <w:r>
        <w:rPr>
          <w:rFonts w:asciiTheme="minorHAnsi" w:hAnsiTheme="minorHAnsi"/>
        </w:rPr>
        <w:t>s:</w:t>
      </w:r>
    </w:p>
    <w:p w:rsidR="00E24593" w:rsidRPr="00C62A07" w:rsidRDefault="00E24593" w:rsidP="00E24593">
      <w:pPr>
        <w:pStyle w:val="NormalWeb"/>
        <w:rPr>
          <w:rFonts w:asciiTheme="minorHAnsi" w:hAnsiTheme="minorHAnsi"/>
        </w:rPr>
      </w:pPr>
      <w:r w:rsidRPr="00C62A07">
        <w:rPr>
          <w:rFonts w:asciiTheme="minorHAnsi" w:hAnsiTheme="minorHAnsi"/>
        </w:rPr>
        <w:t>Winners from the A&amp;S competition at St. Eligius this year are below. We had a lot of entrants and a lot of amazing work this year. Congratulations to all who entered and to all who won, and thank you to everyone who came out!</w:t>
      </w:r>
    </w:p>
    <w:p w:rsidR="00E24593" w:rsidRPr="00C62A07" w:rsidRDefault="00E24593" w:rsidP="00E24593">
      <w:pPr>
        <w:pStyle w:val="NormalWeb"/>
        <w:rPr>
          <w:rFonts w:asciiTheme="minorHAnsi" w:hAnsiTheme="minorHAnsi"/>
        </w:rPr>
      </w:pPr>
      <w:r w:rsidRPr="008B2A44">
        <w:rPr>
          <w:rFonts w:asciiTheme="minorHAnsi" w:hAnsiTheme="minorHAnsi"/>
          <w:b/>
        </w:rPr>
        <w:lastRenderedPageBreak/>
        <w:t>Novice A</w:t>
      </w:r>
      <w:r w:rsidRPr="00C62A07">
        <w:rPr>
          <w:rFonts w:asciiTheme="minorHAnsi" w:hAnsiTheme="minorHAnsi"/>
        </w:rPr>
        <w:t xml:space="preserve"> (in SCA 3&lt; years): Morwenna with spun yarns (Canton of the Towers, Carolingia)</w:t>
      </w:r>
    </w:p>
    <w:p w:rsidR="00E24593" w:rsidRPr="00C62A07" w:rsidRDefault="00E24593" w:rsidP="00E24593">
      <w:pPr>
        <w:pStyle w:val="NormalWeb"/>
        <w:rPr>
          <w:rFonts w:asciiTheme="minorHAnsi" w:hAnsiTheme="minorHAnsi"/>
        </w:rPr>
      </w:pPr>
      <w:r w:rsidRPr="008B2A44">
        <w:rPr>
          <w:rFonts w:asciiTheme="minorHAnsi" w:hAnsiTheme="minorHAnsi"/>
          <w:b/>
        </w:rPr>
        <w:t>Novice B</w:t>
      </w:r>
      <w:r w:rsidRPr="00C62A07">
        <w:rPr>
          <w:rFonts w:asciiTheme="minorHAnsi" w:hAnsiTheme="minorHAnsi"/>
        </w:rPr>
        <w:t xml:space="preserve"> (New to A&amp;S but in SCA &gt;3 years): Symon de Poitiers (D</w:t>
      </w:r>
      <w:r>
        <w:rPr>
          <w:rFonts w:asciiTheme="minorHAnsi" w:hAnsiTheme="minorHAnsi"/>
        </w:rPr>
        <w:t>ragonship Haven)</w:t>
      </w:r>
      <w:r w:rsidRPr="00C62A07">
        <w:rPr>
          <w:rFonts w:asciiTheme="minorHAnsi" w:hAnsiTheme="minorHAnsi"/>
        </w:rPr>
        <w:t xml:space="preserve"> with his woodworking in making a chest and variation of the Glastonbury Chair. </w:t>
      </w:r>
    </w:p>
    <w:p w:rsidR="00E24593" w:rsidRPr="00C62A07" w:rsidRDefault="00E24593" w:rsidP="00E24593">
      <w:pPr>
        <w:pStyle w:val="NormalWeb"/>
        <w:rPr>
          <w:rFonts w:asciiTheme="minorHAnsi" w:hAnsiTheme="minorHAnsi"/>
        </w:rPr>
      </w:pPr>
      <w:r w:rsidRPr="008B2A44">
        <w:rPr>
          <w:rFonts w:asciiTheme="minorHAnsi" w:hAnsiTheme="minorHAnsi"/>
          <w:b/>
        </w:rPr>
        <w:t>Artisan</w:t>
      </w:r>
      <w:r w:rsidRPr="00C62A07">
        <w:rPr>
          <w:rFonts w:asciiTheme="minorHAnsi" w:hAnsiTheme="minorHAnsi"/>
        </w:rPr>
        <w:t>: Lady Vivienne de Dunbar (of Settmour Swamp)</w:t>
      </w:r>
    </w:p>
    <w:p w:rsidR="00E24593" w:rsidRPr="00C62A07" w:rsidRDefault="00E24593" w:rsidP="00E24593">
      <w:pPr>
        <w:pStyle w:val="NormalWeb"/>
        <w:rPr>
          <w:rFonts w:asciiTheme="minorHAnsi" w:hAnsiTheme="minorHAnsi"/>
        </w:rPr>
      </w:pPr>
      <w:r w:rsidRPr="008B2A44">
        <w:rPr>
          <w:rFonts w:asciiTheme="minorHAnsi" w:hAnsiTheme="minorHAnsi"/>
          <w:b/>
        </w:rPr>
        <w:t>Experienced Competitor</w:t>
      </w:r>
      <w:r w:rsidRPr="00C62A07">
        <w:rPr>
          <w:rFonts w:asciiTheme="minorHAnsi" w:hAnsiTheme="minorHAnsi"/>
        </w:rPr>
        <w:t>: Elena Hylton (Canton of the Towers, Carolingia) with her Italian Renaissance Camissa</w:t>
      </w:r>
    </w:p>
    <w:p w:rsidR="00E24593" w:rsidRPr="00C62A07" w:rsidRDefault="00E24593" w:rsidP="00E24593">
      <w:pPr>
        <w:pStyle w:val="NormalWeb"/>
        <w:rPr>
          <w:rFonts w:asciiTheme="minorHAnsi" w:hAnsiTheme="minorHAnsi"/>
        </w:rPr>
      </w:pPr>
      <w:r w:rsidRPr="008B2A44">
        <w:rPr>
          <w:rFonts w:asciiTheme="minorHAnsi" w:hAnsiTheme="minorHAnsi"/>
          <w:b/>
        </w:rPr>
        <w:t>Traditional A&amp;S</w:t>
      </w:r>
      <w:r w:rsidRPr="00C62A07">
        <w:rPr>
          <w:rFonts w:asciiTheme="minorHAnsi" w:hAnsiTheme="minorHAnsi"/>
        </w:rPr>
        <w:t xml:space="preserve"> judged by ‘experts’ was won by Lord Ernhardt von Stuttgart (Barony of Carillon) with handmade brass pins.</w:t>
      </w:r>
    </w:p>
    <w:p w:rsidR="00E24593" w:rsidRPr="00C62A07" w:rsidRDefault="00E24593" w:rsidP="00E24593">
      <w:pPr>
        <w:pStyle w:val="NormalWeb"/>
        <w:rPr>
          <w:rFonts w:asciiTheme="minorHAnsi" w:hAnsiTheme="minorHAnsi"/>
        </w:rPr>
      </w:pPr>
      <w:r w:rsidRPr="008B2A44">
        <w:rPr>
          <w:rFonts w:asciiTheme="minorHAnsi" w:hAnsiTheme="minorHAnsi"/>
          <w:b/>
        </w:rPr>
        <w:t>Master Alexander Challenge</w:t>
      </w:r>
      <w:r w:rsidRPr="00C62A07">
        <w:rPr>
          <w:rFonts w:asciiTheme="minorHAnsi" w:hAnsiTheme="minorHAnsi"/>
        </w:rPr>
        <w:t xml:space="preserve"> (an artform you’ve been doing for &lt;1 year) Emengar la </w:t>
      </w:r>
      <w:r>
        <w:rPr>
          <w:rFonts w:asciiTheme="minorHAnsi" w:hAnsiTheme="minorHAnsi"/>
        </w:rPr>
        <w:t>F</w:t>
      </w:r>
      <w:r w:rsidRPr="00C62A07">
        <w:rPr>
          <w:rFonts w:asciiTheme="minorHAnsi" w:hAnsiTheme="minorHAnsi"/>
        </w:rPr>
        <w:t>ileresse (Canton of the Tower, Carolingia) for her handsome leather bottle</w:t>
      </w:r>
    </w:p>
    <w:p w:rsidR="00E24593" w:rsidRPr="00C62A07" w:rsidRDefault="00E24593" w:rsidP="00E24593">
      <w:pPr>
        <w:pStyle w:val="NormalWeb"/>
        <w:rPr>
          <w:rFonts w:asciiTheme="minorHAnsi" w:hAnsiTheme="minorHAnsi"/>
        </w:rPr>
      </w:pPr>
      <w:r w:rsidRPr="008B2A44">
        <w:rPr>
          <w:rFonts w:asciiTheme="minorHAnsi" w:hAnsiTheme="minorHAnsi"/>
          <w:b/>
        </w:rPr>
        <w:t>Progress</w:t>
      </w:r>
      <w:r w:rsidRPr="00C62A07">
        <w:rPr>
          <w:rFonts w:asciiTheme="minorHAnsi" w:hAnsiTheme="minorHAnsi"/>
        </w:rPr>
        <w:t xml:space="preserve"> was won by Nero Camulus (Barony of Endewearde) for his torch-fired enamels. </w:t>
      </w:r>
    </w:p>
    <w:p w:rsidR="00E24593" w:rsidRPr="00C62A07" w:rsidRDefault="00E24593" w:rsidP="00E24593">
      <w:pPr>
        <w:pStyle w:val="NormalWeb"/>
        <w:rPr>
          <w:rFonts w:asciiTheme="minorHAnsi" w:hAnsiTheme="minorHAnsi"/>
        </w:rPr>
      </w:pPr>
      <w:r w:rsidRPr="008B2A44">
        <w:rPr>
          <w:rFonts w:asciiTheme="minorHAnsi" w:hAnsiTheme="minorHAnsi"/>
          <w:b/>
        </w:rPr>
        <w:t>SCA Kludge</w:t>
      </w:r>
      <w:r w:rsidRPr="00C62A07">
        <w:rPr>
          <w:rFonts w:asciiTheme="minorHAnsi" w:hAnsiTheme="minorHAnsi"/>
        </w:rPr>
        <w:t xml:space="preserve"> (item for modern purpose made with a Medieval flair) won by Chelsea of Gloucester (Canton of the Tower, Carolingia) with her cooler disguised as a Pilgrim’s bag.</w:t>
      </w:r>
    </w:p>
    <w:p w:rsidR="00E24593" w:rsidRPr="00C62A07" w:rsidRDefault="00E24593" w:rsidP="00E24593">
      <w:pPr>
        <w:pStyle w:val="NormalWeb"/>
        <w:rPr>
          <w:rFonts w:asciiTheme="minorHAnsi" w:hAnsiTheme="minorHAnsi"/>
        </w:rPr>
      </w:pPr>
      <w:r w:rsidRPr="008B2A44">
        <w:rPr>
          <w:rFonts w:asciiTheme="minorHAnsi" w:hAnsiTheme="minorHAnsi"/>
          <w:b/>
        </w:rPr>
        <w:t>SCA Kludge</w:t>
      </w:r>
      <w:r w:rsidRPr="00C62A07">
        <w:rPr>
          <w:rFonts w:asciiTheme="minorHAnsi" w:hAnsiTheme="minorHAnsi"/>
        </w:rPr>
        <w:t xml:space="preserve"> honorable mention: Sunifa Hennricksdottir (Barony of Smoking Rocks) for her medieval wooden and woolen beany with absolutely outstanding documentation.</w:t>
      </w:r>
    </w:p>
    <w:p w:rsidR="00E24593" w:rsidRPr="00C62A07" w:rsidRDefault="00E24593" w:rsidP="00E24593">
      <w:pPr>
        <w:pStyle w:val="NormalWeb"/>
        <w:rPr>
          <w:rFonts w:asciiTheme="minorHAnsi" w:hAnsiTheme="minorHAnsi"/>
        </w:rPr>
      </w:pPr>
      <w:r w:rsidRPr="008B2A44">
        <w:rPr>
          <w:rFonts w:asciiTheme="minorHAnsi" w:hAnsiTheme="minorHAnsi"/>
          <w:b/>
        </w:rPr>
        <w:t>Novice B</w:t>
      </w:r>
      <w:r w:rsidRPr="00C62A07">
        <w:rPr>
          <w:rFonts w:asciiTheme="minorHAnsi" w:hAnsiTheme="minorHAnsi"/>
        </w:rPr>
        <w:t xml:space="preserve">: Honorable Mention for his fencing demo by Lord Doroga (Canton of the Towers, Carolingia). Nice job and lots of fun to watch. </w:t>
      </w:r>
    </w:p>
    <w:p w:rsidR="00E24593" w:rsidRPr="00C62A07" w:rsidRDefault="00E24593" w:rsidP="00E24593">
      <w:pPr>
        <w:pStyle w:val="NormalWeb"/>
        <w:rPr>
          <w:rFonts w:asciiTheme="minorHAnsi" w:hAnsiTheme="minorHAnsi"/>
        </w:rPr>
      </w:pPr>
      <w:r w:rsidRPr="008B2A44">
        <w:rPr>
          <w:rFonts w:asciiTheme="minorHAnsi" w:hAnsiTheme="minorHAnsi"/>
          <w:b/>
        </w:rPr>
        <w:t>Baron’s Choice</w:t>
      </w:r>
      <w:r w:rsidRPr="00C62A07">
        <w:rPr>
          <w:rFonts w:asciiTheme="minorHAnsi" w:hAnsiTheme="minorHAnsi"/>
        </w:rPr>
        <w:t xml:space="preserve">: Mistress Vienna de la Mer (DSH) with </w:t>
      </w:r>
      <w:r>
        <w:rPr>
          <w:rFonts w:asciiTheme="minorHAnsi" w:hAnsiTheme="minorHAnsi"/>
        </w:rPr>
        <w:t>P</w:t>
      </w:r>
      <w:r w:rsidRPr="00C62A07">
        <w:rPr>
          <w:rFonts w:asciiTheme="minorHAnsi" w:hAnsiTheme="minorHAnsi"/>
        </w:rPr>
        <w:t>roducts of the Bees</w:t>
      </w:r>
    </w:p>
    <w:p w:rsidR="00E24593" w:rsidRPr="00C62A07" w:rsidRDefault="00E24593" w:rsidP="00E24593">
      <w:pPr>
        <w:pStyle w:val="NormalWeb"/>
        <w:rPr>
          <w:rFonts w:asciiTheme="minorHAnsi" w:hAnsiTheme="minorHAnsi"/>
        </w:rPr>
      </w:pPr>
      <w:r w:rsidRPr="00C62A07">
        <w:rPr>
          <w:rFonts w:asciiTheme="minorHAnsi" w:hAnsiTheme="minorHAnsi"/>
          <w:b/>
        </w:rPr>
        <w:t>Baroness Choice</w:t>
      </w:r>
      <w:r w:rsidRPr="00C62A07">
        <w:rPr>
          <w:rFonts w:asciiTheme="minorHAnsi" w:hAnsiTheme="minorHAnsi"/>
        </w:rPr>
        <w:t>: Lady Sarah Byrd (DSH) with glorious sweets from the Quinces.</w:t>
      </w:r>
    </w:p>
    <w:p w:rsidR="00E24593" w:rsidRPr="00C62A07" w:rsidRDefault="00E24593" w:rsidP="00E24593">
      <w:pPr>
        <w:pStyle w:val="NormalWeb"/>
        <w:rPr>
          <w:rFonts w:asciiTheme="minorHAnsi" w:hAnsiTheme="minorHAnsi"/>
        </w:rPr>
      </w:pPr>
      <w:r w:rsidRPr="00C62A07">
        <w:rPr>
          <w:rFonts w:asciiTheme="minorHAnsi" w:hAnsiTheme="minorHAnsi"/>
          <w:b/>
        </w:rPr>
        <w:t>Arts and Sciences Champion for the Barony of Dragonship Haven</w:t>
      </w:r>
      <w:r w:rsidRPr="00C62A07">
        <w:rPr>
          <w:rFonts w:asciiTheme="minorHAnsi" w:hAnsiTheme="minorHAnsi"/>
        </w:rPr>
        <w:t xml:space="preserve"> (Ulfgeirr’s Two-step Challenge--make a tool or carry out a process to prepare a material, them make something with that material--was won by Lady Elizabeth of Rivenstar with her hand woven woolen fabrics. She started with raw dyestuffs and fleeces then carded, spun, wove these fibers into woolen fabrics and fulled them into finished goods.</w:t>
      </w:r>
    </w:p>
    <w:p w:rsidR="00E24593" w:rsidRPr="00A35321" w:rsidRDefault="00E24593" w:rsidP="00E24593"/>
    <w:p w:rsidR="00E24593" w:rsidRPr="00A35321" w:rsidRDefault="00E24593" w:rsidP="00E24593">
      <w:pPr>
        <w:rPr>
          <w:b/>
          <w:sz w:val="40"/>
          <w:szCs w:val="40"/>
        </w:rPr>
      </w:pPr>
      <w:r w:rsidRPr="00A35321">
        <w:rPr>
          <w:b/>
          <w:sz w:val="40"/>
          <w:szCs w:val="40"/>
        </w:rPr>
        <w:t>Court Report from St. Eligius, November 14, 2016</w:t>
      </w: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Times New Roman"/>
          <w:color w:val="000000"/>
          <w:sz w:val="24"/>
          <w:szCs w:val="24"/>
        </w:rPr>
        <w:t>Hello Fellow Baronial Members,</w:t>
      </w: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Times New Roman"/>
          <w:color w:val="000000"/>
          <w:sz w:val="24"/>
          <w:szCs w:val="24"/>
        </w:rPr>
        <w:t>It has been almost a week sinc</w:t>
      </w:r>
      <w:r>
        <w:rPr>
          <w:rFonts w:ascii="Helvetica" w:eastAsia="Times New Roman" w:hAnsi="Helvetica" w:cs="Times New Roman"/>
          <w:color w:val="000000"/>
          <w:sz w:val="24"/>
          <w:szCs w:val="24"/>
        </w:rPr>
        <w:t>e Saint Eligius and many wonder</w:t>
      </w:r>
      <w:r w:rsidRPr="00A35321">
        <w:rPr>
          <w:rFonts w:ascii="Helvetica" w:eastAsia="Times New Roman" w:hAnsi="Helvetica" w:cs="Times New Roman"/>
          <w:color w:val="000000"/>
          <w:sz w:val="24"/>
          <w:szCs w:val="24"/>
        </w:rPr>
        <w:t xml:space="preserve">ful events happened in court. Seeing how some of you were not able to see court or parts of it due to mundane </w:t>
      </w:r>
      <w:r w:rsidRPr="00A35321">
        <w:rPr>
          <w:rFonts w:ascii="Helvetica" w:eastAsia="Times New Roman" w:hAnsi="Helvetica" w:cs="Times New Roman"/>
          <w:color w:val="000000"/>
          <w:sz w:val="24"/>
          <w:szCs w:val="24"/>
        </w:rPr>
        <w:lastRenderedPageBreak/>
        <w:t xml:space="preserve">issues or because you were busy working to make the event wonderful I am going to take a moment to tell you all what happened in court. </w:t>
      </w: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Times New Roman"/>
          <w:color w:val="000000"/>
          <w:sz w:val="24"/>
          <w:szCs w:val="24"/>
        </w:rPr>
        <w:t xml:space="preserve">Court opened with the normal procession in, followed directly by the inviting of His Royal Highness </w:t>
      </w:r>
      <w:r>
        <w:rPr>
          <w:rFonts w:ascii="Helvetica" w:eastAsia="Times New Roman" w:hAnsi="Helvetica" w:cs="Times New Roman"/>
          <w:color w:val="000000"/>
          <w:sz w:val="24"/>
          <w:szCs w:val="24"/>
        </w:rPr>
        <w:t xml:space="preserve">Prince </w:t>
      </w:r>
      <w:r w:rsidRPr="00A35321">
        <w:rPr>
          <w:rFonts w:ascii="Helvetica" w:eastAsia="Times New Roman" w:hAnsi="Helvetica" w:cs="Times New Roman"/>
          <w:color w:val="000000"/>
          <w:sz w:val="24"/>
          <w:szCs w:val="24"/>
        </w:rPr>
        <w:t xml:space="preserve">Kenric </w:t>
      </w:r>
      <w:r>
        <w:rPr>
          <w:rFonts w:ascii="Helvetica" w:eastAsia="Times New Roman" w:hAnsi="Helvetica" w:cs="Times New Roman"/>
          <w:color w:val="000000"/>
          <w:sz w:val="24"/>
          <w:szCs w:val="24"/>
        </w:rPr>
        <w:t xml:space="preserve">and his daughter </w:t>
      </w:r>
      <w:r w:rsidRPr="008039D1">
        <w:rPr>
          <w:rFonts w:ascii="Helvetica" w:eastAsia="Times New Roman" w:hAnsi="Helvetica" w:cs="Times New Roman"/>
          <w:color w:val="000000"/>
          <w:sz w:val="24"/>
          <w:szCs w:val="24"/>
        </w:rPr>
        <w:t>Aethelthryth Kenricing</w:t>
      </w:r>
      <w:r>
        <w:rPr>
          <w:rFonts w:ascii="Helvetica" w:eastAsia="Times New Roman" w:hAnsi="Helvetica" w:cs="Times New Roman"/>
          <w:color w:val="000000"/>
          <w:sz w:val="24"/>
          <w:szCs w:val="24"/>
        </w:rPr>
        <w:t xml:space="preserve"> </w:t>
      </w:r>
      <w:r w:rsidRPr="00A35321">
        <w:rPr>
          <w:rFonts w:ascii="Helvetica" w:eastAsia="Times New Roman" w:hAnsi="Helvetica" w:cs="Times New Roman"/>
          <w:color w:val="000000"/>
          <w:sz w:val="24"/>
          <w:szCs w:val="24"/>
        </w:rPr>
        <w:t>into court. Although, had no business</w:t>
      </w:r>
      <w:r>
        <w:rPr>
          <w:rFonts w:ascii="Helvetica" w:eastAsia="Times New Roman" w:hAnsi="Helvetica" w:cs="Times New Roman"/>
          <w:color w:val="000000"/>
          <w:sz w:val="24"/>
          <w:szCs w:val="24"/>
        </w:rPr>
        <w:t xml:space="preserve"> items</w:t>
      </w:r>
      <w:r w:rsidRPr="00A35321">
        <w:rPr>
          <w:rFonts w:ascii="Helvetica" w:eastAsia="Times New Roman" w:hAnsi="Helvetica" w:cs="Times New Roman"/>
          <w:color w:val="000000"/>
          <w:sz w:val="24"/>
          <w:szCs w:val="24"/>
        </w:rPr>
        <w:t xml:space="preserve"> for court he did express his gratitude for the hospitality and the wonderful event. </w:t>
      </w: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Contest coordinator,</w:t>
      </w:r>
      <w:r w:rsidRPr="00A35321">
        <w:rPr>
          <w:rFonts w:ascii="Helvetica" w:eastAsia="Times New Roman" w:hAnsi="Helvetica" w:cs="Times New Roman"/>
          <w:color w:val="000000"/>
          <w:sz w:val="24"/>
          <w:szCs w:val="24"/>
        </w:rPr>
        <w:t xml:space="preserve"> Lady Rhode</w:t>
      </w:r>
      <w:r>
        <w:rPr>
          <w:rFonts w:ascii="Helvetica" w:eastAsia="Times New Roman" w:hAnsi="Helvetica" w:cs="Times New Roman"/>
          <w:color w:val="000000"/>
          <w:sz w:val="24"/>
          <w:szCs w:val="24"/>
        </w:rPr>
        <w:t xml:space="preserve"> </w:t>
      </w:r>
      <w:r w:rsidRPr="00A35321">
        <w:rPr>
          <w:rFonts w:ascii="Helvetica" w:eastAsia="Times New Roman" w:hAnsi="Helvetica" w:cs="Times New Roman"/>
          <w:color w:val="000000"/>
          <w:sz w:val="24"/>
          <w:szCs w:val="24"/>
        </w:rPr>
        <w:t>was called to announce the winners of the various competitions held that day. She already posted who they were so I will no</w:t>
      </w:r>
      <w:r>
        <w:rPr>
          <w:rFonts w:ascii="Helvetica" w:eastAsia="Times New Roman" w:hAnsi="Helvetica" w:cs="Times New Roman"/>
          <w:color w:val="000000"/>
          <w:sz w:val="24"/>
          <w:szCs w:val="24"/>
        </w:rPr>
        <w:t>t</w:t>
      </w:r>
      <w:r w:rsidRPr="00A35321">
        <w:rPr>
          <w:rFonts w:ascii="Helvetica" w:eastAsia="Times New Roman" w:hAnsi="Helvetica" w:cs="Times New Roman"/>
          <w:color w:val="000000"/>
          <w:sz w:val="24"/>
          <w:szCs w:val="24"/>
        </w:rPr>
        <w:t xml:space="preserve"> l</w:t>
      </w:r>
      <w:r>
        <w:rPr>
          <w:rFonts w:ascii="Helvetica" w:eastAsia="Times New Roman" w:hAnsi="Helvetica" w:cs="Times New Roman"/>
          <w:color w:val="000000"/>
          <w:sz w:val="24"/>
          <w:szCs w:val="24"/>
        </w:rPr>
        <w:t xml:space="preserve">ist them here. After the prizes </w:t>
      </w:r>
      <w:r w:rsidRPr="00A35321">
        <w:rPr>
          <w:rFonts w:ascii="Helvetica" w:eastAsia="Times New Roman" w:hAnsi="Helvetica" w:cs="Times New Roman"/>
          <w:color w:val="000000"/>
          <w:sz w:val="24"/>
          <w:szCs w:val="24"/>
        </w:rPr>
        <w:t>were distributed the baronial champions of Heavy</w:t>
      </w:r>
      <w:r>
        <w:rPr>
          <w:rFonts w:ascii="Helvetica" w:eastAsia="Times New Roman" w:hAnsi="Helvetica" w:cs="Times New Roman"/>
          <w:color w:val="000000"/>
          <w:sz w:val="24"/>
          <w:szCs w:val="24"/>
        </w:rPr>
        <w:t xml:space="preserve"> (Lord Ulfgierr Ragnarsson)</w:t>
      </w:r>
      <w:r w:rsidRPr="00A35321">
        <w:rPr>
          <w:rFonts w:ascii="Helvetica" w:eastAsia="Times New Roman" w:hAnsi="Helvetica" w:cs="Times New Roman"/>
          <w:color w:val="000000"/>
          <w:sz w:val="24"/>
          <w:szCs w:val="24"/>
        </w:rPr>
        <w:t>, Arts an</w:t>
      </w:r>
      <w:r>
        <w:rPr>
          <w:rFonts w:ascii="Helvetica" w:eastAsia="Times New Roman" w:hAnsi="Helvetica" w:cs="Times New Roman"/>
          <w:color w:val="000000"/>
          <w:sz w:val="24"/>
          <w:szCs w:val="24"/>
        </w:rPr>
        <w:t>d</w:t>
      </w:r>
      <w:r w:rsidRPr="00A35321">
        <w:rPr>
          <w:rFonts w:ascii="Helvetica" w:eastAsia="Times New Roman" w:hAnsi="Helvetica" w:cs="Times New Roman"/>
          <w:color w:val="000000"/>
          <w:sz w:val="24"/>
          <w:szCs w:val="24"/>
        </w:rPr>
        <w:t xml:space="preserve"> Science</w:t>
      </w:r>
      <w:r>
        <w:rPr>
          <w:rFonts w:ascii="Helvetica" w:eastAsia="Times New Roman" w:hAnsi="Helvetica" w:cs="Times New Roman"/>
          <w:color w:val="000000"/>
          <w:sz w:val="24"/>
          <w:szCs w:val="24"/>
        </w:rPr>
        <w:t>s (also Lord Ulfgierr Ragnarson)</w:t>
      </w:r>
      <w:r w:rsidRPr="00A35321">
        <w:rPr>
          <w:rFonts w:ascii="Helvetica" w:eastAsia="Times New Roman" w:hAnsi="Helvetica" w:cs="Times New Roman"/>
          <w:color w:val="000000"/>
          <w:sz w:val="24"/>
          <w:szCs w:val="24"/>
        </w:rPr>
        <w:t xml:space="preserve">, Archery </w:t>
      </w:r>
      <w:r>
        <w:rPr>
          <w:rFonts w:ascii="Helvetica" w:eastAsia="Times New Roman" w:hAnsi="Helvetica" w:cs="Times New Roman"/>
          <w:color w:val="000000"/>
          <w:sz w:val="24"/>
          <w:szCs w:val="24"/>
        </w:rPr>
        <w:t xml:space="preserve">(Lord Symon de Poitiers) </w:t>
      </w:r>
      <w:r w:rsidRPr="00A35321">
        <w:rPr>
          <w:rFonts w:ascii="Helvetica" w:eastAsia="Times New Roman" w:hAnsi="Helvetica" w:cs="Times New Roman"/>
          <w:color w:val="000000"/>
          <w:sz w:val="24"/>
          <w:szCs w:val="24"/>
        </w:rPr>
        <w:t xml:space="preserve">and Fence </w:t>
      </w:r>
      <w:r>
        <w:rPr>
          <w:rFonts w:ascii="Helvetica" w:eastAsia="Times New Roman" w:hAnsi="Helvetica" w:cs="Times New Roman"/>
          <w:color w:val="000000"/>
          <w:sz w:val="24"/>
          <w:szCs w:val="24"/>
        </w:rPr>
        <w:t xml:space="preserve">(Don Jean Michel LeVode) </w:t>
      </w:r>
      <w:r w:rsidRPr="00A35321">
        <w:rPr>
          <w:rFonts w:ascii="Helvetica" w:eastAsia="Times New Roman" w:hAnsi="Helvetica" w:cs="Times New Roman"/>
          <w:color w:val="000000"/>
          <w:sz w:val="24"/>
          <w:szCs w:val="24"/>
        </w:rPr>
        <w:t>were called before the court to announce th</w:t>
      </w:r>
      <w:r>
        <w:rPr>
          <w:rFonts w:ascii="Helvetica" w:eastAsia="Times New Roman" w:hAnsi="Helvetica" w:cs="Times New Roman"/>
          <w:color w:val="000000"/>
          <w:sz w:val="24"/>
          <w:szCs w:val="24"/>
        </w:rPr>
        <w:t>eir</w:t>
      </w:r>
      <w:r w:rsidRPr="00A35321">
        <w:rPr>
          <w:rFonts w:ascii="Helvetica" w:eastAsia="Times New Roman" w:hAnsi="Helvetica" w:cs="Times New Roman"/>
          <w:color w:val="000000"/>
          <w:sz w:val="24"/>
          <w:szCs w:val="24"/>
        </w:rPr>
        <w:t xml:space="preserve"> replacements. Lord Mikkel </w:t>
      </w:r>
      <w:r>
        <w:rPr>
          <w:rFonts w:ascii="Helvetica" w:eastAsia="Times New Roman" w:hAnsi="Helvetica" w:cs="Times New Roman"/>
          <w:color w:val="000000"/>
          <w:sz w:val="24"/>
          <w:szCs w:val="24"/>
        </w:rPr>
        <w:t xml:space="preserve">the </w:t>
      </w:r>
      <w:r w:rsidRPr="00A35321">
        <w:rPr>
          <w:rFonts w:ascii="Helvetica" w:eastAsia="Times New Roman" w:hAnsi="Helvetica" w:cs="Times New Roman"/>
          <w:color w:val="000000"/>
          <w:sz w:val="24"/>
          <w:szCs w:val="24"/>
        </w:rPr>
        <w:t xml:space="preserve">Bildr became the </w:t>
      </w:r>
      <w:r>
        <w:rPr>
          <w:rFonts w:ascii="Helvetica" w:eastAsia="Times New Roman" w:hAnsi="Helvetica" w:cs="Times New Roman"/>
          <w:color w:val="000000"/>
          <w:sz w:val="24"/>
          <w:szCs w:val="24"/>
        </w:rPr>
        <w:t>Fencing Champion</w:t>
      </w:r>
      <w:r w:rsidRPr="00A35321">
        <w:rPr>
          <w:rFonts w:ascii="Helvetica" w:eastAsia="Times New Roman" w:hAnsi="Helvetica" w:cs="Times New Roman"/>
          <w:color w:val="000000"/>
          <w:sz w:val="24"/>
          <w:szCs w:val="24"/>
        </w:rPr>
        <w:t xml:space="preserve">, Don Jean Michel LeVode became the new Archery Champion, Olaf Olafsson became the new Heavy Champion and Lady Elizabeth of Rivenstar became the new Arts and Science </w:t>
      </w:r>
      <w:r>
        <w:rPr>
          <w:rFonts w:ascii="Helvetica" w:eastAsia="Times New Roman" w:hAnsi="Helvetica" w:cs="Times New Roman"/>
          <w:color w:val="000000"/>
          <w:sz w:val="24"/>
          <w:szCs w:val="24"/>
        </w:rPr>
        <w:t>C</w:t>
      </w:r>
      <w:r w:rsidRPr="00A35321">
        <w:rPr>
          <w:rFonts w:ascii="Helvetica" w:eastAsia="Times New Roman" w:hAnsi="Helvetica" w:cs="Times New Roman"/>
          <w:color w:val="000000"/>
          <w:sz w:val="24"/>
          <w:szCs w:val="24"/>
        </w:rPr>
        <w:t>hampion.</w:t>
      </w:r>
      <w:r>
        <w:rPr>
          <w:rFonts w:ascii="Helvetica" w:eastAsia="Times New Roman" w:hAnsi="Helvetica" w:cs="Times New Roman"/>
          <w:color w:val="000000"/>
          <w:sz w:val="24"/>
          <w:szCs w:val="24"/>
        </w:rPr>
        <w:t xml:space="preserve"> [Baroness’s note: Vivat and thank you to the last year’s Champions who were rewarded with a small gift from their Excellencies own larder.] </w:t>
      </w: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p>
    <w:p w:rsidR="00E24593"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Times New Roman"/>
          <w:color w:val="000000"/>
          <w:sz w:val="24"/>
          <w:szCs w:val="24"/>
        </w:rPr>
        <w:t>After the ins</w:t>
      </w:r>
      <w:r>
        <w:rPr>
          <w:rFonts w:ascii="Helvetica" w:eastAsia="Times New Roman" w:hAnsi="Helvetica" w:cs="Times New Roman"/>
          <w:color w:val="000000"/>
          <w:sz w:val="24"/>
          <w:szCs w:val="24"/>
        </w:rPr>
        <w:t>ta</w:t>
      </w:r>
      <w:r w:rsidRPr="00A35321">
        <w:rPr>
          <w:rFonts w:ascii="Helvetica" w:eastAsia="Times New Roman" w:hAnsi="Helvetica" w:cs="Times New Roman"/>
          <w:color w:val="000000"/>
          <w:sz w:val="24"/>
          <w:szCs w:val="24"/>
        </w:rPr>
        <w:t xml:space="preserve">llation of the new champions Mistress Wurm and Master Tristan came forward and paid "rent" to the their </w:t>
      </w:r>
      <w:r>
        <w:rPr>
          <w:rFonts w:ascii="Helvetica" w:eastAsia="Times New Roman" w:hAnsi="Helvetica" w:cs="Times New Roman"/>
          <w:color w:val="000000"/>
          <w:sz w:val="24"/>
          <w:szCs w:val="24"/>
        </w:rPr>
        <w:t>Excellencies of the first fruit of their quince tree</w:t>
      </w:r>
      <w:r w:rsidRPr="00A35321">
        <w:rPr>
          <w:rFonts w:ascii="Helvetica" w:eastAsia="Times New Roman" w:hAnsi="Helvetica" w:cs="Times New Roman"/>
          <w:color w:val="000000"/>
          <w:sz w:val="24"/>
          <w:szCs w:val="24"/>
        </w:rPr>
        <w:t xml:space="preserve">. </w:t>
      </w:r>
    </w:p>
    <w:p w:rsidR="00E24593"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Times New Roman"/>
          <w:color w:val="000000"/>
          <w:sz w:val="24"/>
          <w:szCs w:val="24"/>
        </w:rPr>
        <w:t>Then Lord Om</w:t>
      </w:r>
      <w:r>
        <w:rPr>
          <w:rFonts w:ascii="Helvetica" w:eastAsia="Times New Roman" w:hAnsi="Helvetica" w:cs="Times New Roman"/>
          <w:color w:val="000000"/>
          <w:sz w:val="24"/>
          <w:szCs w:val="24"/>
        </w:rPr>
        <w:t>e</w:t>
      </w:r>
      <w:r w:rsidRPr="00A35321">
        <w:rPr>
          <w:rFonts w:ascii="Helvetica" w:eastAsia="Times New Roman" w:hAnsi="Helvetica" w:cs="Times New Roman"/>
          <w:color w:val="000000"/>
          <w:sz w:val="24"/>
          <w:szCs w:val="24"/>
        </w:rPr>
        <w:t xml:space="preserve">lon the Left was called forward to award archers that achieved various </w:t>
      </w:r>
      <w:r>
        <w:rPr>
          <w:rFonts w:ascii="Helvetica" w:eastAsia="Times New Roman" w:hAnsi="Helvetica" w:cs="Times New Roman"/>
          <w:color w:val="000000"/>
          <w:sz w:val="24"/>
          <w:szCs w:val="24"/>
        </w:rPr>
        <w:t xml:space="preserve">East Kingdom level ranks. Lord Symon de Poitiers and Lord Omelan the Left have received the rank of Bowman, Nergis of Clann O’Choda  and Casimir Sarkastyczny achieved the rank of Marksman. Baron Joseph of the Red Griffin and Reynert [Julia Baumgart] have received the rank of Archers. </w:t>
      </w:r>
    </w:p>
    <w:p w:rsidR="00E24593" w:rsidRDefault="00E24593" w:rsidP="00E24593">
      <w:pPr>
        <w:shd w:val="clear" w:color="auto" w:fill="FFFFFF"/>
        <w:spacing w:after="0" w:line="240" w:lineRule="auto"/>
        <w:rPr>
          <w:rFonts w:ascii="Helvetica" w:eastAsia="Times New Roman" w:hAnsi="Helvetica" w:cs="Times New Roman"/>
          <w:color w:val="000000"/>
          <w:sz w:val="24"/>
          <w:szCs w:val="24"/>
        </w:rPr>
      </w:pPr>
    </w:p>
    <w:p w:rsidR="00E24593"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Times New Roman"/>
          <w:color w:val="000000"/>
          <w:sz w:val="24"/>
          <w:szCs w:val="24"/>
        </w:rPr>
        <w:t xml:space="preserve">Then their </w:t>
      </w:r>
      <w:r>
        <w:rPr>
          <w:rFonts w:ascii="Helvetica" w:eastAsia="Times New Roman" w:hAnsi="Helvetica" w:cs="Times New Roman"/>
          <w:color w:val="000000"/>
          <w:sz w:val="24"/>
          <w:szCs w:val="24"/>
        </w:rPr>
        <w:t>E</w:t>
      </w:r>
      <w:r w:rsidRPr="00A35321">
        <w:rPr>
          <w:rFonts w:ascii="Helvetica" w:eastAsia="Times New Roman" w:hAnsi="Helvetica" w:cs="Times New Roman"/>
          <w:color w:val="000000"/>
          <w:sz w:val="24"/>
          <w:szCs w:val="24"/>
        </w:rPr>
        <w:t xml:space="preserve">xcellences </w:t>
      </w:r>
      <w:r>
        <w:rPr>
          <w:rFonts w:ascii="Helvetica" w:eastAsia="Times New Roman" w:hAnsi="Helvetica" w:cs="Times New Roman"/>
          <w:color w:val="000000"/>
          <w:sz w:val="24"/>
          <w:szCs w:val="24"/>
        </w:rPr>
        <w:t xml:space="preserve">bestowed </w:t>
      </w:r>
      <w:r w:rsidRPr="00A35321">
        <w:rPr>
          <w:rFonts w:ascii="Helvetica" w:eastAsia="Times New Roman" w:hAnsi="Helvetica" w:cs="Times New Roman"/>
          <w:color w:val="000000"/>
          <w:sz w:val="24"/>
          <w:szCs w:val="24"/>
        </w:rPr>
        <w:t xml:space="preserve">awards. </w:t>
      </w:r>
    </w:p>
    <w:p w:rsidR="00E24593" w:rsidRPr="00D41D28" w:rsidRDefault="00E24593" w:rsidP="00E24593">
      <w:pPr>
        <w:shd w:val="clear" w:color="auto" w:fill="FFFFFF"/>
        <w:spacing w:line="240" w:lineRule="auto"/>
        <w:ind w:left="990" w:hanging="720"/>
        <w:rPr>
          <w:rFonts w:ascii="Arial" w:eastAsia="Times New Roman" w:hAnsi="Arial" w:cs="Arial"/>
          <w:color w:val="000000"/>
          <w:sz w:val="24"/>
          <w:szCs w:val="24"/>
        </w:rPr>
      </w:pPr>
      <w:r w:rsidRPr="00D41D28">
        <w:rPr>
          <w:rFonts w:ascii="Helvetica" w:eastAsia="Times New Roman" w:hAnsi="Helvetica" w:cs="Arial"/>
          <w:color w:val="000000"/>
          <w:sz w:val="24"/>
          <w:szCs w:val="24"/>
        </w:rPr>
        <w:t>Patrick Michael of Dragonship</w:t>
      </w:r>
      <w:r w:rsidRPr="00D41D28">
        <w:rPr>
          <w:rFonts w:ascii="Arial" w:eastAsia="Times New Roman" w:hAnsi="Arial" w:cs="Arial"/>
          <w:color w:val="000000"/>
          <w:sz w:val="24"/>
          <w:szCs w:val="24"/>
        </w:rPr>
        <w:t xml:space="preserve"> Haven and Ulfgar the Nice [aka Ulfgierr Ragnarsson] were inducted into Order of Saint Martin (the baronial martial activities award). Lord Grimolfr Skulason, Baronial Herald of BBM took over court from me. </w:t>
      </w:r>
    </w:p>
    <w:p w:rsidR="00E24593" w:rsidRPr="00D41D28" w:rsidRDefault="00E24593" w:rsidP="00E24593">
      <w:pPr>
        <w:shd w:val="clear" w:color="auto" w:fill="FFFFFF"/>
        <w:spacing w:line="240" w:lineRule="auto"/>
        <w:ind w:left="990" w:hanging="720"/>
        <w:rPr>
          <w:rFonts w:ascii="Arial" w:eastAsia="Times New Roman" w:hAnsi="Arial" w:cs="Arial"/>
          <w:color w:val="000000"/>
          <w:sz w:val="24"/>
          <w:szCs w:val="24"/>
        </w:rPr>
      </w:pPr>
      <w:r w:rsidRPr="00D41D28">
        <w:rPr>
          <w:rFonts w:ascii="Arial" w:eastAsia="Times New Roman" w:hAnsi="Arial" w:cs="Arial"/>
          <w:color w:val="000000"/>
          <w:sz w:val="24"/>
          <w:szCs w:val="24"/>
        </w:rPr>
        <w:t xml:space="preserve">He called in Mistress </w:t>
      </w:r>
      <w:hyperlink r:id="rId27" w:history="1">
        <w:r w:rsidRPr="00D41D28">
          <w:rPr>
            <w:rFonts w:ascii="Arial" w:eastAsia="Times New Roman" w:hAnsi="Arial" w:cs="Arial"/>
            <w:color w:val="000000"/>
            <w:sz w:val="24"/>
            <w:szCs w:val="24"/>
          </w:rPr>
          <w:t>Dziuginte Litovka</w:t>
        </w:r>
      </w:hyperlink>
      <w:r w:rsidRPr="00D41D28">
        <w:rPr>
          <w:rFonts w:ascii="Arial" w:eastAsia="Times New Roman" w:hAnsi="Arial" w:cs="Arial"/>
          <w:color w:val="000000"/>
          <w:sz w:val="24"/>
          <w:szCs w:val="24"/>
        </w:rPr>
        <w:t xml:space="preserve"> and Cassandra de Matise in to receive the Order of the Keel (the out of barony service award). </w:t>
      </w:r>
    </w:p>
    <w:p w:rsidR="00E24593" w:rsidRPr="00D41D28" w:rsidRDefault="00E24593" w:rsidP="00E24593">
      <w:pPr>
        <w:shd w:val="clear" w:color="auto" w:fill="FFFFFF"/>
        <w:spacing w:line="240" w:lineRule="auto"/>
        <w:ind w:left="990" w:hanging="720"/>
        <w:rPr>
          <w:rFonts w:ascii="Arial" w:eastAsia="Times New Roman" w:hAnsi="Arial" w:cs="Arial"/>
          <w:color w:val="000000"/>
          <w:sz w:val="24"/>
          <w:szCs w:val="24"/>
        </w:rPr>
      </w:pPr>
      <w:r w:rsidRPr="00D41D28">
        <w:rPr>
          <w:rFonts w:ascii="Arial" w:eastAsia="Times New Roman" w:hAnsi="Arial" w:cs="Arial"/>
          <w:color w:val="000000"/>
          <w:sz w:val="24"/>
          <w:szCs w:val="24"/>
        </w:rPr>
        <w:t xml:space="preserve">He then called in her Excellency and myself to receive tokens of appreciation from Queen Etheldreda (now Duchess) for our work at East Kingdom royal during Pennsic that his Excellency received for us at River Wars. I started to walk back behind the Baron and Baroness but was told to stay by his Excellency. </w:t>
      </w:r>
    </w:p>
    <w:p w:rsidR="00E24593" w:rsidRDefault="00E24593" w:rsidP="00E24593">
      <w:pPr>
        <w:shd w:val="clear" w:color="auto" w:fill="FFFFFF"/>
        <w:spacing w:line="240" w:lineRule="auto"/>
        <w:ind w:left="990" w:hanging="720"/>
        <w:rPr>
          <w:rFonts w:ascii="Arial" w:eastAsia="Times New Roman" w:hAnsi="Arial" w:cs="Arial"/>
          <w:color w:val="000000"/>
          <w:sz w:val="24"/>
          <w:szCs w:val="24"/>
        </w:rPr>
      </w:pPr>
      <w:r w:rsidRPr="00D41D28">
        <w:rPr>
          <w:rFonts w:ascii="Arial" w:eastAsia="Times New Roman" w:hAnsi="Arial" w:cs="Arial"/>
          <w:color w:val="000000"/>
          <w:sz w:val="24"/>
          <w:szCs w:val="24"/>
        </w:rPr>
        <w:t xml:space="preserve">Lord Grimolfr then called me into the court where I was inducted into the Order of the Yale. Baroness Sarah di Salaparuta was then called in and was likewise received into the Order of the Yale as well. I thanked Grimolf and took the court back and called in </w:t>
      </w:r>
    </w:p>
    <w:p w:rsidR="00E24593" w:rsidRPr="00D41D28" w:rsidRDefault="00E24593" w:rsidP="00E24593">
      <w:pPr>
        <w:shd w:val="clear" w:color="auto" w:fill="FFFFFF"/>
        <w:spacing w:line="240" w:lineRule="auto"/>
        <w:ind w:left="990" w:hanging="720"/>
        <w:rPr>
          <w:rFonts w:ascii="Arial" w:eastAsia="Times New Roman" w:hAnsi="Arial" w:cs="Arial"/>
          <w:color w:val="000000"/>
          <w:sz w:val="24"/>
          <w:szCs w:val="24"/>
        </w:rPr>
      </w:pPr>
      <w:r w:rsidRPr="00D41D28">
        <w:rPr>
          <w:rFonts w:ascii="Arial" w:eastAsia="Times New Roman" w:hAnsi="Arial" w:cs="Arial"/>
          <w:color w:val="000000"/>
          <w:sz w:val="24"/>
          <w:szCs w:val="24"/>
        </w:rPr>
        <w:t xml:space="preserve">Baroness Ysabella de Draguignan </w:t>
      </w:r>
      <w:r>
        <w:rPr>
          <w:rFonts w:ascii="Arial" w:eastAsia="Times New Roman" w:hAnsi="Arial" w:cs="Arial"/>
          <w:color w:val="000000"/>
          <w:sz w:val="24"/>
          <w:szCs w:val="24"/>
        </w:rPr>
        <w:t>who became</w:t>
      </w:r>
      <w:r w:rsidRPr="00D41D28">
        <w:rPr>
          <w:rFonts w:ascii="Arial" w:eastAsia="Times New Roman" w:hAnsi="Arial" w:cs="Arial"/>
          <w:color w:val="000000"/>
          <w:sz w:val="24"/>
          <w:szCs w:val="24"/>
        </w:rPr>
        <w:t xml:space="preserve"> a Companion of the Worshipful Company of Artificers. </w:t>
      </w:r>
    </w:p>
    <w:p w:rsidR="00E24593" w:rsidRPr="00D41D28" w:rsidRDefault="00E24593" w:rsidP="00E24593">
      <w:pPr>
        <w:shd w:val="clear" w:color="auto" w:fill="FFFFFF"/>
        <w:spacing w:line="240" w:lineRule="auto"/>
        <w:ind w:left="990" w:hanging="720"/>
        <w:rPr>
          <w:rFonts w:ascii="Helvetica" w:eastAsia="Times New Roman" w:hAnsi="Helvetica" w:cs="Times New Roman"/>
          <w:color w:val="000000"/>
          <w:sz w:val="24"/>
          <w:szCs w:val="24"/>
        </w:rPr>
      </w:pPr>
      <w:r w:rsidRPr="00D41D28">
        <w:rPr>
          <w:rFonts w:ascii="Helvetica" w:eastAsia="Times New Roman" w:hAnsi="Helvetica" w:cs="Arial"/>
          <w:color w:val="000000"/>
          <w:sz w:val="24"/>
          <w:szCs w:val="24"/>
        </w:rPr>
        <w:lastRenderedPageBreak/>
        <w:t>Mistress Wurm and Master Tristan becoming members of the Order of Freya's Cup.</w:t>
      </w:r>
      <w:r w:rsidRPr="00D41D28">
        <w:rPr>
          <w:rFonts w:ascii="Arial" w:eastAsia="Times New Roman" w:hAnsi="Arial" w:cs="Arial"/>
          <w:color w:val="000000"/>
          <w:sz w:val="24"/>
          <w:szCs w:val="24"/>
        </w:rPr>
        <w:t xml:space="preserve"> [Note: The Kitcheners and their staff and the Autocrat were all thanked for their efforts.] We then finished court.</w:t>
      </w:r>
    </w:p>
    <w:p w:rsidR="00E24593" w:rsidRPr="00A35321" w:rsidRDefault="00E24593" w:rsidP="00E24593">
      <w:pPr>
        <w:shd w:val="clear" w:color="auto" w:fill="FFFFFF"/>
        <w:spacing w:after="0" w:line="240" w:lineRule="auto"/>
        <w:ind w:left="990" w:hanging="720"/>
        <w:rPr>
          <w:rFonts w:ascii="Helvetica" w:eastAsia="Times New Roman" w:hAnsi="Helvetica" w:cs="Times New Roman"/>
          <w:color w:val="000000"/>
          <w:sz w:val="24"/>
          <w:szCs w:val="24"/>
        </w:rPr>
      </w:pP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Arial"/>
          <w:color w:val="000000"/>
          <w:sz w:val="24"/>
          <w:szCs w:val="24"/>
        </w:rPr>
        <w:t>Over all the day was fun and once again for all that happened in the court at Saint Eligius. Vivat. Vivat. Vivat.</w:t>
      </w: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Arial"/>
          <w:color w:val="000000"/>
          <w:sz w:val="24"/>
          <w:szCs w:val="24"/>
        </w:rPr>
        <w:t>Yours in Service</w:t>
      </w: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Arial"/>
          <w:color w:val="000000"/>
          <w:sz w:val="24"/>
          <w:szCs w:val="24"/>
        </w:rPr>
        <w:t>Lord Agapios Cargos</w:t>
      </w:r>
    </w:p>
    <w:p w:rsidR="00E24593" w:rsidRPr="00A35321" w:rsidRDefault="00E24593" w:rsidP="00E24593">
      <w:pPr>
        <w:shd w:val="clear" w:color="auto" w:fill="FFFFFF"/>
        <w:spacing w:after="0" w:line="240" w:lineRule="auto"/>
        <w:rPr>
          <w:rFonts w:ascii="Helvetica" w:eastAsia="Times New Roman" w:hAnsi="Helvetica" w:cs="Times New Roman"/>
          <w:color w:val="000000"/>
          <w:sz w:val="24"/>
          <w:szCs w:val="24"/>
        </w:rPr>
      </w:pPr>
      <w:r w:rsidRPr="00A35321">
        <w:rPr>
          <w:rFonts w:ascii="Helvetica" w:eastAsia="Times New Roman" w:hAnsi="Helvetica" w:cs="Arial"/>
          <w:color w:val="000000"/>
          <w:sz w:val="24"/>
          <w:szCs w:val="24"/>
        </w:rPr>
        <w:t xml:space="preserve">Yale </w:t>
      </w:r>
      <w:r>
        <w:rPr>
          <w:rFonts w:ascii="Helvetica" w:eastAsia="Times New Roman" w:hAnsi="Helvetica" w:cs="Arial"/>
          <w:color w:val="000000"/>
          <w:sz w:val="24"/>
          <w:szCs w:val="24"/>
        </w:rPr>
        <w:t>P</w:t>
      </w:r>
      <w:r w:rsidRPr="00A35321">
        <w:rPr>
          <w:rFonts w:ascii="Helvetica" w:eastAsia="Times New Roman" w:hAnsi="Helvetica" w:cs="Arial"/>
          <w:color w:val="000000"/>
          <w:sz w:val="24"/>
          <w:szCs w:val="24"/>
        </w:rPr>
        <w:t>ursuivant  </w:t>
      </w:r>
    </w:p>
    <w:p w:rsidR="00E24593" w:rsidRPr="00A35321" w:rsidRDefault="00E24593" w:rsidP="00E24593"/>
    <w:p w:rsidR="00E24593" w:rsidRPr="008B2A44" w:rsidRDefault="00E24593" w:rsidP="00E24593">
      <w:pPr>
        <w:rPr>
          <w:rFonts w:eastAsiaTheme="minorEastAsia"/>
        </w:rPr>
      </w:pPr>
      <w:r w:rsidRPr="00500A44">
        <w:rPr>
          <w:rFonts w:eastAsiaTheme="minorEastAsia"/>
          <w:sz w:val="40"/>
          <w:szCs w:val="40"/>
        </w:rPr>
        <w:t>ΔΏΔΏΔΏ ΔΏΔΏΔΏ ΔΏΔΏΔΏ ΔΏΔΏΔΏ ΔΏΔΏΔΏ ΔΏΔΏΔΏ</w:t>
      </w:r>
    </w:p>
    <w:p w:rsidR="00E24593" w:rsidRDefault="00E24593" w:rsidP="00E24593">
      <w:pPr>
        <w:spacing w:after="0" w:line="240" w:lineRule="auto"/>
        <w:rPr>
          <w:rFonts w:eastAsiaTheme="minorEastAsia"/>
        </w:rPr>
      </w:pPr>
      <w:r w:rsidRPr="008B2A44">
        <w:rPr>
          <w:rFonts w:eastAsiaTheme="majorEastAsia" w:cstheme="majorBidi"/>
          <w:sz w:val="36"/>
          <w:szCs w:val="36"/>
        </w:rPr>
        <w:t>Baronial Business Meeting</w:t>
      </w:r>
      <w:r>
        <w:rPr>
          <w:rFonts w:eastAsiaTheme="majorEastAsia" w:cstheme="majorBidi"/>
          <w:sz w:val="36"/>
          <w:szCs w:val="36"/>
        </w:rPr>
        <w:t>s</w:t>
      </w:r>
    </w:p>
    <w:p w:rsidR="00E24593" w:rsidRPr="008B2A44" w:rsidRDefault="00E24593" w:rsidP="00E24593">
      <w:pPr>
        <w:spacing w:after="0" w:line="240" w:lineRule="auto"/>
        <w:rPr>
          <w:rFonts w:eastAsiaTheme="minorEastAsia"/>
        </w:rPr>
      </w:pPr>
      <w:r w:rsidRPr="008B2A44">
        <w:rPr>
          <w:rFonts w:eastAsiaTheme="minorEastAsia"/>
        </w:rPr>
        <w:t xml:space="preserve">See the Barony Yahoo Group </w:t>
      </w:r>
      <w:hyperlink r:id="rId28" w:history="1">
        <w:r w:rsidRPr="008B2A44">
          <w:rPr>
            <w:rFonts w:eastAsiaTheme="minorEastAsia"/>
            <w:u w:val="single"/>
          </w:rPr>
          <w:t>DragonshipHaven@yahoogroups.com</w:t>
        </w:r>
      </w:hyperlink>
      <w:r w:rsidRPr="008B2A44">
        <w:rPr>
          <w:rFonts w:eastAsiaTheme="minorEastAsia"/>
        </w:rPr>
        <w:t xml:space="preserve"> for further details as they are released. </w:t>
      </w:r>
    </w:p>
    <w:p w:rsidR="00E24593" w:rsidRPr="00DC4CE2" w:rsidRDefault="00E24593" w:rsidP="00E24593">
      <w:pPr>
        <w:spacing w:after="0" w:line="240" w:lineRule="auto"/>
        <w:rPr>
          <w:rFonts w:eastAsiaTheme="minorEastAsia"/>
        </w:rPr>
      </w:pPr>
    </w:p>
    <w:p w:rsidR="00E24593" w:rsidRDefault="00E24593" w:rsidP="00E24593">
      <w:pPr>
        <w:spacing w:after="0" w:line="240" w:lineRule="auto"/>
        <w:rPr>
          <w:rFonts w:eastAsiaTheme="minorEastAsia"/>
        </w:rPr>
      </w:pPr>
      <w:r w:rsidRPr="008B2A44">
        <w:rPr>
          <w:rFonts w:eastAsiaTheme="minorEastAsia"/>
          <w:b/>
        </w:rPr>
        <w:t>February</w:t>
      </w:r>
      <w:r w:rsidRPr="00DC4CE2">
        <w:rPr>
          <w:rFonts w:eastAsiaTheme="minorEastAsia"/>
        </w:rPr>
        <w:t xml:space="preserve"> </w:t>
      </w:r>
      <w:r w:rsidRPr="00910A38">
        <w:rPr>
          <w:rFonts w:eastAsiaTheme="minorEastAsia"/>
          <w:b/>
        </w:rPr>
        <w:t>21</w:t>
      </w:r>
      <w:r w:rsidRPr="00910A38">
        <w:rPr>
          <w:rFonts w:eastAsiaTheme="minorEastAsia"/>
          <w:b/>
          <w:vertAlign w:val="superscript"/>
        </w:rPr>
        <w:t>st</w:t>
      </w:r>
      <w:r>
        <w:rPr>
          <w:rFonts w:eastAsiaTheme="minorEastAsia"/>
        </w:rPr>
        <w:t xml:space="preserve"> </w:t>
      </w:r>
      <w:r w:rsidRPr="00DC4CE2">
        <w:rPr>
          <w:rFonts w:eastAsiaTheme="minorEastAsia"/>
        </w:rPr>
        <w:t xml:space="preserve">meeting will be </w:t>
      </w:r>
      <w:r>
        <w:rPr>
          <w:rFonts w:eastAsiaTheme="minorEastAsia"/>
        </w:rPr>
        <w:t>i</w:t>
      </w:r>
      <w:r w:rsidRPr="00DC4CE2">
        <w:rPr>
          <w:rFonts w:eastAsiaTheme="minorEastAsia"/>
        </w:rPr>
        <w:t xml:space="preserve">n </w:t>
      </w:r>
      <w:r>
        <w:rPr>
          <w:rFonts w:eastAsiaTheme="minorEastAsia"/>
        </w:rPr>
        <w:t xml:space="preserve">Oxford, CT at Joe and Brose’s house 405 Chestnut Tree Hill Road 06478 Business meeting at noon with an etching/enameling workshop to follow from 2 to 6 PM. Weather permitting. Please watch lists for weather-related updates. </w:t>
      </w:r>
      <w:r w:rsidRPr="00DC4CE2">
        <w:rPr>
          <w:rFonts w:eastAsiaTheme="minorEastAsia"/>
        </w:rPr>
        <w:t xml:space="preserve">  </w:t>
      </w:r>
    </w:p>
    <w:p w:rsidR="00E24593" w:rsidRDefault="00E24593" w:rsidP="00E24593">
      <w:pPr>
        <w:spacing w:after="0" w:line="240" w:lineRule="auto"/>
        <w:rPr>
          <w:rFonts w:eastAsiaTheme="minorEastAsia"/>
        </w:rPr>
      </w:pPr>
    </w:p>
    <w:p w:rsidR="00E24593" w:rsidRPr="00DC4CE2" w:rsidRDefault="00E24593" w:rsidP="00E24593">
      <w:pPr>
        <w:spacing w:after="0" w:line="240" w:lineRule="auto"/>
        <w:rPr>
          <w:rFonts w:eastAsiaTheme="minorEastAsia"/>
        </w:rPr>
      </w:pPr>
      <w:r w:rsidRPr="00DC4CE2">
        <w:rPr>
          <w:rFonts w:eastAsiaTheme="minorEastAsia"/>
        </w:rPr>
        <w:t xml:space="preserve">March </w:t>
      </w:r>
      <w:r>
        <w:rPr>
          <w:rFonts w:eastAsiaTheme="minorEastAsia"/>
        </w:rPr>
        <w:t xml:space="preserve">meeting </w:t>
      </w:r>
      <w:r w:rsidRPr="00DC4CE2">
        <w:rPr>
          <w:rFonts w:eastAsiaTheme="minorEastAsia"/>
        </w:rPr>
        <w:t xml:space="preserve">TBD.  Details will be announced as they are available.  </w:t>
      </w:r>
    </w:p>
    <w:p w:rsidR="00E24593" w:rsidRPr="00DC4CE2" w:rsidRDefault="00E24593" w:rsidP="00E24593">
      <w:pPr>
        <w:spacing w:after="0" w:line="240" w:lineRule="auto"/>
        <w:rPr>
          <w:rFonts w:eastAsiaTheme="minorEastAsia"/>
        </w:rPr>
      </w:pPr>
    </w:p>
    <w:p w:rsidR="00E24593" w:rsidRPr="00DC4CE2" w:rsidRDefault="00E24593" w:rsidP="00E24593">
      <w:pPr>
        <w:spacing w:after="0" w:line="240" w:lineRule="auto"/>
        <w:rPr>
          <w:rFonts w:eastAsiaTheme="minorEastAsia"/>
        </w:rPr>
      </w:pPr>
    </w:p>
    <w:p w:rsidR="00E24593" w:rsidRPr="00DC4CE2" w:rsidRDefault="00E24593" w:rsidP="00E24593">
      <w:pPr>
        <w:rPr>
          <w:sz w:val="36"/>
          <w:szCs w:val="36"/>
        </w:rPr>
      </w:pPr>
      <w:r w:rsidRPr="00DC4CE2">
        <w:rPr>
          <w:sz w:val="36"/>
          <w:szCs w:val="36"/>
        </w:rPr>
        <w:t>January 2016 Meeting Minutes Dragonship Haven</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Dragonship Haven meeting agenda</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10 in attendance</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January 10, 2016</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Officers reports:</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Heavy</w:t>
      </w:r>
      <w:r w:rsidRPr="008F1B61">
        <w:rPr>
          <w:rFonts w:eastAsia="Times New Roman" w:cs="Arial"/>
          <w:color w:val="000000"/>
          <w:sz w:val="24"/>
          <w:szCs w:val="24"/>
        </w:rPr>
        <w:t>: Gerard &amp; Pat Brown</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Nothing new to report</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Fencing</w:t>
      </w:r>
      <w:r w:rsidRPr="008F1B61">
        <w:rPr>
          <w:rFonts w:eastAsia="Times New Roman" w:cs="Arial"/>
          <w:color w:val="000000"/>
          <w:sz w:val="24"/>
          <w:szCs w:val="24"/>
        </w:rPr>
        <w:t>: Jean-Michel</w:t>
      </w:r>
    </w:p>
    <w:p w:rsidR="00E24593" w:rsidRPr="008F1B61" w:rsidRDefault="00E24593" w:rsidP="00E24593">
      <w:pPr>
        <w:spacing w:after="24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Thrown weapons</w:t>
      </w:r>
      <w:r w:rsidRPr="008F1B61">
        <w:rPr>
          <w:rFonts w:eastAsia="Times New Roman" w:cs="Arial"/>
          <w:color w:val="000000"/>
          <w:sz w:val="24"/>
          <w:szCs w:val="24"/>
        </w:rPr>
        <w:t xml:space="preserve">: Leo &amp; Agapios </w:t>
      </w:r>
    </w:p>
    <w:p w:rsidR="00E24593" w:rsidRPr="008F1B61" w:rsidRDefault="00E24593" w:rsidP="00E24593">
      <w:pPr>
        <w:spacing w:after="24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MOL</w:t>
      </w:r>
      <w:r w:rsidRPr="008F1B61">
        <w:rPr>
          <w:rFonts w:eastAsia="Times New Roman" w:cs="Arial"/>
          <w:color w:val="000000"/>
          <w:sz w:val="24"/>
          <w:szCs w:val="24"/>
        </w:rPr>
        <w:t>: Gwen</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lastRenderedPageBreak/>
        <w:t>we continue to have weekly practices although Christmas eve and new year's eve the Keefe center was closed.</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Archery</w:t>
      </w:r>
      <w:r w:rsidRPr="008F1B61">
        <w:rPr>
          <w:rFonts w:eastAsia="Times New Roman" w:cs="Arial"/>
          <w:color w:val="000000"/>
          <w:sz w:val="24"/>
          <w:szCs w:val="24"/>
        </w:rPr>
        <w:t>: Omelan</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Greetings! Archery practice is closed until warmer days. Nothing else to report.</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Chronicler</w:t>
      </w:r>
      <w:r w:rsidRPr="008F1B61">
        <w:rPr>
          <w:rFonts w:eastAsia="Times New Roman" w:cs="Arial"/>
          <w:color w:val="000000"/>
          <w:sz w:val="24"/>
          <w:szCs w:val="24"/>
        </w:rPr>
        <w:t>: Sara</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Chronicle coming soon, winter edition</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Herald</w:t>
      </w:r>
      <w:r w:rsidRPr="008F1B61">
        <w:rPr>
          <w:rFonts w:eastAsia="Times New Roman" w:cs="Arial"/>
          <w:color w:val="000000"/>
          <w:sz w:val="24"/>
          <w:szCs w:val="24"/>
        </w:rPr>
        <w:t>: Agapios</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The names and badges for our baronial awards are up on kingdom level OSCAR. The queen put out a request for medallions for the new awards that were created.</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Chatelaine</w:t>
      </w:r>
      <w:r w:rsidRPr="008F1B61">
        <w:rPr>
          <w:rFonts w:eastAsia="Times New Roman" w:cs="Arial"/>
          <w:color w:val="000000"/>
          <w:sz w:val="24"/>
          <w:szCs w:val="24"/>
        </w:rPr>
        <w:t xml:space="preserve">: Capt Elias &amp; Isabella - </w:t>
      </w:r>
    </w:p>
    <w:p w:rsidR="00E24593" w:rsidRPr="008F1B61" w:rsidRDefault="00E24593" w:rsidP="00E24593">
      <w:pPr>
        <w:spacing w:after="24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Chamberlain</w:t>
      </w:r>
      <w:r w:rsidRPr="008F1B61">
        <w:rPr>
          <w:rFonts w:eastAsia="Times New Roman" w:cs="Arial"/>
          <w:color w:val="000000"/>
          <w:sz w:val="24"/>
          <w:szCs w:val="24"/>
        </w:rPr>
        <w:t>: Jaji</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An important piece of Baronial equipment is missing, or at last its location is unknown to me. If anyone is in possession of a Restaurant Depot card with 'SCA' on the reverse (ie one of the several cards gotten over the years for our use) please let me know that you have it. I had another one printed because the whereabouts of any of the cards was not known to me. Feel free to contact me privately if you wish, since all I am trying to do is locate the cards and not place blame or accusation on anyone. Thanks!</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Webminister</w:t>
      </w:r>
      <w:r w:rsidRPr="008F1B61">
        <w:rPr>
          <w:rFonts w:eastAsia="Times New Roman" w:cs="Arial"/>
          <w:color w:val="000000"/>
          <w:sz w:val="24"/>
          <w:szCs w:val="24"/>
        </w:rPr>
        <w:t>: Nargis</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Baronial precedence being worked on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Masthead, going up on site, one place</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Exchequer</w:t>
      </w:r>
      <w:r w:rsidRPr="008F1B61">
        <w:rPr>
          <w:rFonts w:eastAsia="Times New Roman" w:cs="Arial"/>
          <w:color w:val="000000"/>
          <w:sz w:val="24"/>
          <w:szCs w:val="24"/>
        </w:rPr>
        <w:t xml:space="preserve"> – Joan &amp; Tristan: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Checking $5744.38 savings $1473.03</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MOAS</w:t>
      </w:r>
      <w:r w:rsidRPr="008F1B61">
        <w:rPr>
          <w:rFonts w:eastAsia="Times New Roman" w:cs="Arial"/>
          <w:color w:val="000000"/>
          <w:sz w:val="24"/>
          <w:szCs w:val="24"/>
        </w:rPr>
        <w:t>: Elizabeth</w:t>
      </w:r>
    </w:p>
    <w:p w:rsidR="00E24593" w:rsidRPr="008F1B61" w:rsidRDefault="00E24593" w:rsidP="00E24593">
      <w:pPr>
        <w:spacing w:after="24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Seneschal</w:t>
      </w:r>
      <w:r w:rsidRPr="008F1B61">
        <w:rPr>
          <w:rFonts w:eastAsia="Times New Roman" w:cs="Arial"/>
          <w:color w:val="000000"/>
          <w:sz w:val="24"/>
          <w:szCs w:val="24"/>
        </w:rPr>
        <w:t>: Rhode &amp; Christofel</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Upcoming meeting schedule (subject to change)</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February meeting, will be potentially in Old Saybrook with a follow up workshop for C&amp;I</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March meeting</w:t>
      </w:r>
    </w:p>
    <w:p w:rsidR="00E24593" w:rsidRPr="008F1B61" w:rsidRDefault="00E24593" w:rsidP="00E24593">
      <w:pPr>
        <w:spacing w:after="24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b/>
          <w:bCs/>
          <w:color w:val="000000"/>
          <w:sz w:val="24"/>
          <w:szCs w:val="24"/>
          <w:u w:val="single"/>
        </w:rPr>
        <w:t>Baron &amp; Baroness</w:t>
      </w:r>
      <w:r w:rsidRPr="008F1B61">
        <w:rPr>
          <w:rFonts w:eastAsia="Times New Roman" w:cs="Arial"/>
          <w:color w:val="000000"/>
          <w:sz w:val="24"/>
          <w:szCs w:val="24"/>
        </w:rPr>
        <w:t>: Joseph &amp; B'Rose</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lastRenderedPageBreak/>
        <w:t xml:space="preserve">DSH will not be co-hosting the Runnymede dinner this year at Pennsic.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 xml:space="preserve">Can people recall or recommend some Baronial traditions and we’ll try to celebrate them this year and see what catches on?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 xml:space="preserve">Revising Baronial Custom is about developing and celebrating traditions not about writing tax law.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 xml:space="preserve">Baronial Custom came up in the landed baron’s discussion list this week and one person said: “It is very enjoyable to function on custom and avoid law… that is a core piece of our Barony.  We even have a position within the barony called the keeper of the customal- this is the person who records how we do, not how we should do. A custom is embraced when we do it the same way three times successfully..." So let's do that. We need to start somewhere.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We still need descriptions of the Baronial Orders. Could a member of each of these orders draft a tentative description in a paragraph or less so we have something to start the discussion with? Please?</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 xml:space="preserve">Baronial orders have not been updated on the website since Balfar’s Challenge last April. Can the Herald and the Webminister please get together and make sure that these order rolls are correct and complete?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 xml:space="preserve">We’d like to get together a few Sunday afternoon workshops this winter to make award medallions and scroll blanks for the East Kingdom.  Joe and I are willing to host some workshops this winter—weather permitting. Sunday January 24th and Sunday February 21 are both good for us. Any thoughts? If not, I’ll plan an enameling workshop in support of the East Kingdom Bling Box. (I was also thinking that etching would also work well for several of the fieldless new badges.) So we could prep for etching on January 21 and enamel like crazy people in February. There's room for scribal arts here, too. But If there’s anything else that would be a popular choice—like brewing or soapmaking, we’d love to hear about what you want to do and try to make it possible.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Donation of $500 from H-P Ins via Michel was deposited into the baronial checking account. Do ya want to earmark it for A&amp;S purposes to help the kingdom or the barony? --rather than just let it disappear into the general slush fund.</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King and Queen’s A&amp;S Championship is February 6th in Woodstown NJ.  February 1st is the deadline to register to enter.  Want to coördinate travel plans and local hotel? If you want to go and need assistance, please contact us.</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i/>
          <w:iCs/>
          <w:color w:val="000000"/>
          <w:sz w:val="24"/>
          <w:szCs w:val="24"/>
        </w:rPr>
        <w:t>Events</w:t>
      </w:r>
      <w:r w:rsidRPr="008F1B61">
        <w:rPr>
          <w:rFonts w:eastAsia="Times New Roman" w:cs="Arial"/>
          <w:color w:val="000000"/>
          <w:sz w:val="24"/>
          <w:szCs w:val="24"/>
        </w:rPr>
        <w:t>:</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 xml:space="preserve">Hastilude – Vienna &amp; Wilhelm: May 14th - Kings &amp; Queens Equestrian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Hrim Schola w BBM - March 19 - Tristan &amp; Khaza - classes 11-5 $13</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Balfars Challenge - April 16 - Isabel, Wurm, Agapios - RP - leather chair workshop for prizes after Schola - merchants a coming</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Demo at CT Ren Fair - Catalena - arrangements in the works for the spring</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i/>
          <w:iCs/>
          <w:color w:val="000000"/>
          <w:sz w:val="24"/>
          <w:szCs w:val="24"/>
        </w:rPr>
        <w:t>Old Business</w:t>
      </w:r>
      <w:r w:rsidRPr="008F1B61">
        <w:rPr>
          <w:rFonts w:eastAsia="Times New Roman" w:cs="Arial"/>
          <w:color w:val="000000"/>
          <w:sz w:val="24"/>
          <w:szCs w:val="24"/>
        </w:rPr>
        <w:t>:</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Serving gear - purchase some</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Baronial custom</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New business:</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New Haven Storage Unit? Contract up in February? How much does it cost? Does it suit our needs and if not are there other workable options?</w:t>
      </w:r>
    </w:p>
    <w:p w:rsidR="00E24593" w:rsidRPr="008F1B61" w:rsidRDefault="00E24593" w:rsidP="00E24593">
      <w:pPr>
        <w:spacing w:after="0" w:line="240" w:lineRule="auto"/>
        <w:rPr>
          <w:rFonts w:eastAsia="Times New Roman" w:cs="Times New Roman"/>
          <w:sz w:val="24"/>
          <w:szCs w:val="24"/>
        </w:rPr>
      </w:pP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Spending $500 donation</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Suggestions: </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a workshop for making bling $200</w:t>
      </w:r>
    </w:p>
    <w:p w:rsidR="00E24593" w:rsidRPr="008F1B61" w:rsidRDefault="00E24593" w:rsidP="00E24593">
      <w:pPr>
        <w:spacing w:after="0" w:line="240" w:lineRule="auto"/>
        <w:rPr>
          <w:rFonts w:eastAsia="Times New Roman" w:cs="Times New Roman"/>
          <w:sz w:val="24"/>
          <w:szCs w:val="24"/>
        </w:rPr>
      </w:pPr>
      <w:r w:rsidRPr="008F1B61">
        <w:rPr>
          <w:rFonts w:eastAsia="Times New Roman" w:cs="Arial"/>
          <w:color w:val="000000"/>
          <w:sz w:val="24"/>
          <w:szCs w:val="24"/>
        </w:rPr>
        <w:t>Make linens for barony $100</w:t>
      </w:r>
    </w:p>
    <w:p w:rsidR="00E24593" w:rsidRPr="00DC4CE2" w:rsidRDefault="00E24593" w:rsidP="00E24593">
      <w:pPr>
        <w:spacing w:after="0" w:line="240" w:lineRule="auto"/>
        <w:rPr>
          <w:rFonts w:eastAsia="Times New Roman" w:cs="Arial"/>
          <w:color w:val="000000"/>
          <w:sz w:val="24"/>
          <w:szCs w:val="24"/>
        </w:rPr>
      </w:pPr>
      <w:r w:rsidRPr="008F1B61">
        <w:rPr>
          <w:rFonts w:eastAsia="Times New Roman" w:cs="Arial"/>
          <w:color w:val="000000"/>
          <w:sz w:val="24"/>
          <w:szCs w:val="24"/>
        </w:rPr>
        <w:t>Serve ware $200</w:t>
      </w:r>
    </w:p>
    <w:p w:rsidR="00E24593" w:rsidRPr="00DC4CE2" w:rsidRDefault="00E24593" w:rsidP="00E24593">
      <w:pPr>
        <w:spacing w:after="0" w:line="240" w:lineRule="auto"/>
        <w:rPr>
          <w:rFonts w:eastAsia="Times New Roman" w:cs="Arial"/>
          <w:color w:val="000000"/>
          <w:sz w:val="24"/>
          <w:szCs w:val="24"/>
        </w:rPr>
      </w:pPr>
    </w:p>
    <w:p w:rsidR="00E24593" w:rsidRPr="00DC4CE2" w:rsidRDefault="00E24593" w:rsidP="00E24593">
      <w:pPr>
        <w:spacing w:after="0" w:line="240" w:lineRule="auto"/>
        <w:rPr>
          <w:rFonts w:eastAsia="Times New Roman" w:cs="Arial"/>
          <w:color w:val="000000"/>
          <w:sz w:val="24"/>
          <w:szCs w:val="24"/>
        </w:rPr>
      </w:pPr>
    </w:p>
    <w:p w:rsidR="00E24593" w:rsidRPr="00DC4CE2" w:rsidRDefault="00E24593" w:rsidP="00E24593">
      <w:pPr>
        <w:spacing w:after="0" w:line="240" w:lineRule="auto"/>
        <w:rPr>
          <w:rFonts w:eastAsiaTheme="minorEastAsia"/>
        </w:rPr>
      </w:pPr>
    </w:p>
    <w:p w:rsidR="00E24593" w:rsidRPr="00DC4CE2" w:rsidRDefault="00E24593" w:rsidP="00E24593">
      <w:pPr>
        <w:rPr>
          <w:sz w:val="36"/>
          <w:szCs w:val="36"/>
        </w:rPr>
      </w:pPr>
      <w:r w:rsidRPr="00DC4CE2">
        <w:rPr>
          <w:sz w:val="36"/>
          <w:szCs w:val="36"/>
        </w:rPr>
        <w:t>December 2015 Meeting Minutes Dragonship Haven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16 people in attendance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December, 13 2015</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Officers reports: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Heavy: Gerard &amp; Pat Brown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Fighter practice continues weekly, although the Knight Marshal has not been able to attend all of them, other local marshals (Ivar, Balfar) have been kind enough to provide coverage. I would remind the heavy fighters that fighting at an official practice without a warranted marshal in attendance is (almost certainly) a violation of EK Law, and absolutely a violation of the spirit of Society law as well. If you can't find a marshal at practice, please wait for a marshal before starting to fight.</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I'm still working on getting a marshal's warrant for my deputy, that should help ease the burden on our chivalry when I can't make it to practice.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Also, I will be unable to martial on 11/17 due to a family conflict, I have no reason to believe we won't be able to get marshal coverage for that practice, but just a heads-up. Fighter practice cancellations (if required) will be announced via email to the Yahoo! group and also via the Facebook Groups. I will make every effort to communicate them early enough to provide notice to the gentles who travel an hour or more to our practice. I appreciate your understanding and patience.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What dates will we not have access to the Keefe Center? I know we usually lose an evening for Toys For Tots, as well as closures over the holidays. Does someone have blackout dates?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Fencing: Jean-Michel</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Fencing continues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Thrown weapons: Leo &amp; Agapios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Thrown weapons practice is currently on winter hiatus. It will start again in the spring.</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There will be an EK Thrown Weapons Marshals meeting during Birka from 12:00 to 2:00 pm, check the schedule for the room.</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MOL: Gwen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lastRenderedPageBreak/>
        <w:t>Practice continues weekly with several new fighter and fencers since last report.  We sometimes do not have use of the Keefe center just before Christmas because of toys for tots.  Also Christmas eve and new years eve the Keefe center may also be closed.   I will confirm tomorrow and pay to the list.   Happy new year to all!</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Archery: Omelan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Greetings! Archery practice is closed for the season. One of our target butts is in need of repair, $130-$150 should cover the cost to replace the center and some glue. No hurry, we have all winter. I hope to attend the next meeting in W. Haven.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Chronicler: Sara</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There is nothing new to report.  All the news that is fit to print has been posted on facebook and yahoo.  An end of year newsletter will be published before Dec 31 and any interesting tidbits (or even marginally interesting, or possibly totally uninteresting tidbits) anyone has to contribute should be sent to the chronicler email by Boxing Day.</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Herald: Agapios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A lot happened heraldically speaking.</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At Saint Eligius many things happened.</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Baroness Sara di Salaparuta</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the Yale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Lord Agapios Cargos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the Yale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Mistress Dziuginte Litovka</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the Keel</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Cassandra de Matise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the Keel</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Mistress Renye Wurm</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Freya’s Cup</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Master Tristan de Worrell</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Freya’s Cup</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Patrick Michael of Dragonship Haven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Saint Martin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Ulfgar the Nice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Saint Martin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Baroness Ysabella de Draguignan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Worshipful Order of Artificers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Lord Agapios Cargos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Token of Appreciation from Etheldreda</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Mistress Bronwen Rose of  Greylyng</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Token of Appreciation from Etheldreda</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Sir Wilhelm von Ostenbrücke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Token of the Lady of the Rose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Lord Omilon the Left also received the order of the Yale for the second time.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BBM Burgantal Yule was also eventful.</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Lord Omilon the Left was given the Sun and Soil (BBM's out of barony service award)</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His Majesty "stepped in it"  his words when giving Lady Eydis her AOA who thought that there were two with that name.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(this is why people need to register their names I'm always willing to help)</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lastRenderedPageBreak/>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There were new orders created at the curia hosted at Yule (still not official until the pikestaff in January)  and they are already up for recommendations. I wrote someone in already. People start thinking if you know someone who deserves one.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Chatelaine: Capt Elias &amp; Isabella -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Chamberlain: Jaji</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"All's well in the storage locker department. All things used at St. Eligius but for the list rope pennants and (I believe) one SCA sign have been returned to the locker. I know who has what still, and all should be returned to the proper place soon."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Webminister: Nargis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Exchequer – Joan &amp; Tristan: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Checking $5784.38 savings $1473.03</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St. Eligius - we lost $496.36 81 in the door</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MOAS: Elizabeth</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We are currently holding A&amp;S nights on Tuesdays at Zhora's house.  They are being held on her schedule. They next person to host will be Sarah's but I don't know when the switch will be.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If the Barony agrees we could move them to Sunday to replace archery during the winter.  What do we think?</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I was supposed to discuss an alteration workshop for the Barony but I've had a friend with an ongoing health emergency and so I can't even commit to a family Christmas 100% right now. I will let you know when this changes.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An alteration workshop would be a hands on class about altering your garb to fit you better and a discussion about making garments that are meant to be altered for both kids and adults. this will involve some period techniques that can be used to do this.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Sarah was talking about a sewing workshop...we should talk about this.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I've not got more to add except to thank the Baron and Baroness for the honor of being their champion.  And our previous champion for service.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Seneschal: Rhode &amp; Christofel</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Upcoming meeting schedule (subject to change)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January 10th Saras workshop Stratford, CT - a garment workshop of some sort more info to come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February meeting, will be potentially in Old Saybrook with a follow up workshop for C&amp;I</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Curia:</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Discuss changes that happened at Curia.  A complete report is at http://eastkingdomgazette.org/2015/12/07/report-from-east-kingdom-curia-december-5th-2015/</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In order to insure that our Order members are treated equally and appropriately when they travel outside the kingdom, it is decreed that all those who have received Orders of High Merit--OHM-- now have a Grant of </w:t>
      </w:r>
      <w:r w:rsidRPr="00DC4CE2">
        <w:rPr>
          <w:rFonts w:eastAsia="Times New Roman" w:cs="Courier New"/>
          <w:color w:val="000000"/>
          <w:sz w:val="21"/>
          <w:szCs w:val="21"/>
        </w:rPr>
        <w:lastRenderedPageBreak/>
        <w:t>Arms (GoA)as of the date they were inducted into their first OHM.  [These are are polling orders OSilverCrescent, OMaunche, OTygerConbattant, OSaggitarius, OGRapier, OGolden Lance (equestrian)].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GoAs are also now to be listed for all those who have received Court baronies or retired landed baronies.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A new set of non-polling orders is created which will each also convey an AoA unless the recipient already has one:  Order of the Silver Rapier, Order of the Silver Tyger (rattan fighting); Order of the Silver brooch (Arts and Sciences), Silver Wheel (Service), Apollo's Arrow (archery).</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Blazons are: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the Silver Tyger:  Azure, a tyger rampant and an orle argent.</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the Silver Brooch: (Fieldless) A closed brooch argent. 2) Per pale argent and azure, a closed brooch counterchanged.</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the Silver Wheel: (Fieldless) A cartwheel argent</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Order of Apollos Arrow: (Fieldless) On a sun argent an arrow azure.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Princess may appoint a Member of the Chivalry or a Master of Defense for her guards' peer-advisor.</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Blue Tyger Legion (groups who have demonstrated exceptional prowess on the field) may be awarded once per reign.</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Crown Tourney's Autumn preferred dates are now the first or second Saturday in November. Bids must be received by July 1 and selected by Aug 15th.</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The above changes will become EK Law when they are published in the January 2016 edition of Pikestaff</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Baron &amp; Baroness: Joseph &amp; B</w:t>
      </w:r>
      <w:r>
        <w:rPr>
          <w:rFonts w:eastAsia="Times New Roman" w:cs="Courier New"/>
          <w:color w:val="000000"/>
          <w:sz w:val="21"/>
          <w:szCs w:val="21"/>
        </w:rPr>
        <w:t>r</w:t>
      </w:r>
      <w:r w:rsidRPr="00DC4CE2">
        <w:rPr>
          <w:rFonts w:eastAsia="Times New Roman" w:cs="Courier New"/>
          <w:color w:val="000000"/>
          <w:sz w:val="21"/>
          <w:szCs w:val="21"/>
        </w:rPr>
        <w:t>ose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Ask if anyone is interested in working with Bergental to put on the House Runnymede Dinner at Pennsic this year. They believe they have a good site for it at Pennsic. Please let us know if we should pursue this as decisions (and potentially fundraising) must start soon. I have solid details from Vibeke who ran it last year.</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Joe and I still want to work with a group to revise Baronial Custom. Really. Really, really, really! But we cannot head a committee to do that.  (For instance, if we're not going to do a Domesday, we should delete that from Custom.)  Baronial custom should include traditions (suggested by individuals and households) to support a sense of baronial identity. Can we get people to recommend some traditions and we’ll celebrate them this year and see what catches on?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We still need descriptions of each of the Baronial Orders. These definitions should be included in Baronial Custom.  Could a member of each of these orders draft a tentative description in a paragraph or less so we have something to start the discussion with? Please?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We liked Archery Day and Champion's Day--should they continue or should Champions be selected at some other event? Opinions? --these could also go in baronial Custom.</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We’d like to get together a few Sunday afternoon workshops this winter to make award medallions and scroll blanks for the East Kingdom.  Barony could pay for materials? Joe and I are willing to host some workshops this winter—weather permitting.</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Donation of $500 from Harvard Pilgrim Insurance received and deposited.  It was directed to us via Mistress Michel Almond de Champagne to support A&amp;S in this Barony with an eye towards developing regalia or other </w:t>
      </w:r>
      <w:r w:rsidRPr="00DC4CE2">
        <w:rPr>
          <w:rFonts w:eastAsia="Times New Roman" w:cs="Courier New"/>
          <w:color w:val="000000"/>
          <w:sz w:val="21"/>
          <w:szCs w:val="21"/>
        </w:rPr>
        <w:lastRenderedPageBreak/>
        <w:t xml:space="preserve">worthy baronial projects. We could use some of this to underwrite workshops in support of our kingdom, too. We could do some enameling leather working, painting or stitchery to make award medallions.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There’s a Service University in Carolingia on February 13th concerning useful details about how to run events.  We’d like as many people from our Barony as possible to go and we offer rides to anyone who wants to attend.  I encourage those experienced in running events/feasts/workshops to plan to teach or co-teach a class. I’m looking for people who might want to help me initiate a discussion discussion about A&amp;S Judging in the East Kingdom. Could be lively. http://www.eastkingdom.org/EventDetails.php?eid=2957</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Events: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St. Eligius November 14 Izzy: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Hastilude – Vienna &amp; Wilhelm: May 14th - Kings &amp; Queens Equestrian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Hrim Schola w BBM - March 19 - Tristan &amp; Khaza - classes 11-5</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Balfars Challenge - April 16 - Isabel, Wurm, Agapios - RP</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Demo at CT Ren Fair - Catalena - arrangements in the works for the spring</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 xml:space="preserve"> </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Old Business: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Serving gear - purchase some</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Baronial custom</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New Business:</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r w:rsidRPr="00DC4CE2">
        <w:rPr>
          <w:rFonts w:eastAsia="Times New Roman" w:cs="Courier New"/>
          <w:color w:val="000000"/>
          <w:sz w:val="21"/>
          <w:szCs w:val="21"/>
        </w:rPr>
        <w:t>EK foresters guild</w:t>
      </w:r>
    </w:p>
    <w:p w:rsidR="00E24593" w:rsidRPr="00DC4CE2" w:rsidRDefault="00E24593" w:rsidP="00E24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1"/>
          <w:szCs w:val="21"/>
        </w:rPr>
      </w:pPr>
    </w:p>
    <w:p w:rsidR="00E24593" w:rsidRPr="008F1B61" w:rsidRDefault="00E24593" w:rsidP="00E24593">
      <w:pPr>
        <w:spacing w:after="0" w:line="240" w:lineRule="auto"/>
        <w:rPr>
          <w:rFonts w:eastAsia="Times New Roman" w:cs="Times New Roman"/>
          <w:sz w:val="24"/>
          <w:szCs w:val="24"/>
        </w:rPr>
      </w:pPr>
    </w:p>
    <w:p w:rsidR="00E24593" w:rsidRPr="00DC4CE2" w:rsidRDefault="00E24593" w:rsidP="00E24593">
      <w:pPr>
        <w:rPr>
          <w:rFonts w:eastAsiaTheme="minorEastAsia"/>
        </w:rPr>
      </w:pPr>
    </w:p>
    <w:p w:rsidR="00E24593" w:rsidRPr="00DC4CE2" w:rsidRDefault="00E24593" w:rsidP="00E24593">
      <w:pPr>
        <w:rPr>
          <w:rFonts w:eastAsiaTheme="minorEastAsia"/>
        </w:rPr>
      </w:pPr>
    </w:p>
    <w:p w:rsidR="00E24593" w:rsidRPr="00DC4CE2" w:rsidRDefault="00E24593" w:rsidP="00E24593">
      <w:pPr>
        <w:spacing w:after="0" w:line="204" w:lineRule="auto"/>
        <w:contextualSpacing/>
        <w:rPr>
          <w:rFonts w:eastAsiaTheme="majorEastAsia" w:cstheme="majorBidi"/>
          <w:b/>
          <w:bCs/>
          <w:caps/>
          <w:color w:val="1F497D" w:themeColor="text2"/>
          <w:spacing w:val="-15"/>
          <w:sz w:val="56"/>
          <w:szCs w:val="56"/>
        </w:rPr>
      </w:pPr>
      <w:r w:rsidRPr="00DC4CE2">
        <w:rPr>
          <w:rFonts w:eastAsiaTheme="majorEastAsia" w:cstheme="majorBidi"/>
          <w:b/>
          <w:bCs/>
          <w:caps/>
          <w:color w:val="1F497D" w:themeColor="text2"/>
          <w:spacing w:val="-15"/>
          <w:sz w:val="56"/>
          <w:szCs w:val="56"/>
        </w:rPr>
        <w:t>PRACTICES</w:t>
      </w:r>
    </w:p>
    <w:p w:rsidR="00E24593" w:rsidRPr="00DC4CE2" w:rsidRDefault="00E24593" w:rsidP="00E24593">
      <w:pPr>
        <w:spacing w:after="0" w:line="204" w:lineRule="auto"/>
        <w:contextualSpacing/>
        <w:rPr>
          <w:rFonts w:eastAsia="Times New Roman" w:cstheme="majorBidi"/>
          <w:caps/>
          <w:color w:val="1F497D" w:themeColor="text2"/>
          <w:spacing w:val="-15"/>
          <w:sz w:val="56"/>
          <w:szCs w:val="56"/>
        </w:rPr>
      </w:pPr>
      <w:r w:rsidRPr="00DC4CE2">
        <w:rPr>
          <w:rFonts w:eastAsia="Times New Roman" w:cstheme="majorBidi"/>
          <w:caps/>
          <w:color w:val="1F497D" w:themeColor="text2"/>
          <w:spacing w:val="-15"/>
          <w:sz w:val="56"/>
          <w:szCs w:val="56"/>
        </w:rPr>
        <w:t>Heavy List Practice</w:t>
      </w:r>
    </w:p>
    <w:p w:rsidR="00E24593" w:rsidRPr="00DC4CE2" w:rsidRDefault="00E24593" w:rsidP="00E24593">
      <w:pPr>
        <w:shd w:val="clear" w:color="auto" w:fill="FFFFFF"/>
        <w:spacing w:after="150" w:line="240" w:lineRule="auto"/>
        <w:rPr>
          <w:rFonts w:eastAsia="Times New Roman" w:cs="Arial"/>
          <w:color w:val="222222"/>
          <w:sz w:val="19"/>
          <w:szCs w:val="19"/>
        </w:rPr>
      </w:pPr>
    </w:p>
    <w:p w:rsidR="00E24593" w:rsidRPr="00500A44" w:rsidRDefault="00E24593" w:rsidP="00E24593">
      <w:pPr>
        <w:shd w:val="clear" w:color="auto" w:fill="FFFFFF"/>
        <w:spacing w:after="150" w:line="240" w:lineRule="auto"/>
        <w:rPr>
          <w:rFonts w:eastAsia="Times New Roman" w:cs="Arial"/>
          <w:color w:val="222222"/>
          <w:sz w:val="24"/>
          <w:szCs w:val="24"/>
        </w:rPr>
      </w:pPr>
      <w:r w:rsidRPr="00500A44">
        <w:rPr>
          <w:rFonts w:eastAsia="Times New Roman" w:cs="Arial"/>
          <w:color w:val="222222"/>
          <w:sz w:val="24"/>
          <w:szCs w:val="24"/>
        </w:rPr>
        <w:t>Weekly practices are held on Thursdays from 8pm-10pm at the Keefe Center in Hamden, CT. Contact the Knight Marshal for more information.</w:t>
      </w:r>
    </w:p>
    <w:p w:rsidR="00E24593" w:rsidRPr="00500A44" w:rsidRDefault="00E24593" w:rsidP="00E24593">
      <w:pPr>
        <w:shd w:val="clear" w:color="auto" w:fill="FFFFFF"/>
        <w:spacing w:after="150" w:line="240" w:lineRule="auto"/>
        <w:rPr>
          <w:rFonts w:eastAsia="Times New Roman" w:cs="Arial"/>
          <w:color w:val="222222"/>
          <w:sz w:val="24"/>
          <w:szCs w:val="24"/>
        </w:rPr>
      </w:pPr>
    </w:p>
    <w:p w:rsidR="00E24593" w:rsidRPr="00DC4CE2" w:rsidRDefault="00E24593" w:rsidP="00E24593">
      <w:pPr>
        <w:spacing w:after="0" w:line="204" w:lineRule="auto"/>
        <w:contextualSpacing/>
        <w:rPr>
          <w:rFonts w:eastAsia="Times New Roman" w:cstheme="majorBidi"/>
          <w:caps/>
          <w:color w:val="1F497D" w:themeColor="text2"/>
          <w:spacing w:val="-15"/>
          <w:sz w:val="56"/>
          <w:szCs w:val="56"/>
        </w:rPr>
      </w:pPr>
      <w:r w:rsidRPr="00DC4CE2">
        <w:rPr>
          <w:rFonts w:eastAsia="Times New Roman" w:cstheme="majorBidi"/>
          <w:caps/>
          <w:color w:val="1F497D" w:themeColor="text2"/>
          <w:spacing w:val="-15"/>
          <w:sz w:val="56"/>
          <w:szCs w:val="56"/>
        </w:rPr>
        <w:t>Fencing Practice</w:t>
      </w:r>
    </w:p>
    <w:p w:rsidR="00E24593" w:rsidRPr="00DC4CE2" w:rsidRDefault="00E24593" w:rsidP="00E24593">
      <w:pPr>
        <w:shd w:val="clear" w:color="auto" w:fill="FFFFFF"/>
        <w:spacing w:after="150" w:line="240" w:lineRule="auto"/>
        <w:rPr>
          <w:rFonts w:eastAsia="Times New Roman" w:cs="Arial"/>
          <w:color w:val="222222"/>
          <w:sz w:val="19"/>
          <w:szCs w:val="19"/>
        </w:rPr>
      </w:pPr>
    </w:p>
    <w:p w:rsidR="00E24593" w:rsidRPr="00500A44" w:rsidRDefault="00E24593" w:rsidP="00E24593">
      <w:pPr>
        <w:shd w:val="clear" w:color="auto" w:fill="FFFFFF"/>
        <w:spacing w:after="150" w:line="240" w:lineRule="auto"/>
        <w:rPr>
          <w:rFonts w:eastAsia="Times New Roman" w:cs="Arial"/>
          <w:color w:val="222222"/>
          <w:sz w:val="24"/>
          <w:szCs w:val="24"/>
        </w:rPr>
      </w:pPr>
      <w:r w:rsidRPr="00500A44">
        <w:rPr>
          <w:rFonts w:eastAsia="Times New Roman" w:cs="Arial"/>
          <w:color w:val="222222"/>
          <w:sz w:val="24"/>
          <w:szCs w:val="24"/>
        </w:rPr>
        <w:t>Weekly practices are held on Thursdays from 7:30pm-10pm at the Keefe Center in Hamden, CT. Contact the Fencing Marshal for more information.</w:t>
      </w:r>
    </w:p>
    <w:p w:rsidR="00E24593" w:rsidRPr="00DC4CE2" w:rsidRDefault="00E24593" w:rsidP="00E24593">
      <w:pPr>
        <w:shd w:val="clear" w:color="auto" w:fill="FFFFFF"/>
        <w:spacing w:after="150" w:line="240" w:lineRule="auto"/>
        <w:rPr>
          <w:rFonts w:eastAsia="Times New Roman" w:cs="Arial"/>
          <w:color w:val="222222"/>
          <w:sz w:val="19"/>
          <w:szCs w:val="19"/>
        </w:rPr>
      </w:pPr>
    </w:p>
    <w:p w:rsidR="00E24593" w:rsidRPr="00DC4CE2" w:rsidRDefault="00E24593" w:rsidP="00E24593">
      <w:pPr>
        <w:spacing w:after="0" w:line="204" w:lineRule="auto"/>
        <w:contextualSpacing/>
        <w:rPr>
          <w:rFonts w:eastAsia="Times New Roman" w:cstheme="majorBidi"/>
          <w:caps/>
          <w:color w:val="1F497D" w:themeColor="text2"/>
          <w:spacing w:val="-15"/>
          <w:sz w:val="56"/>
          <w:szCs w:val="56"/>
        </w:rPr>
      </w:pPr>
      <w:r w:rsidRPr="00DC4CE2">
        <w:rPr>
          <w:rFonts w:eastAsia="Times New Roman" w:cstheme="majorBidi"/>
          <w:caps/>
          <w:color w:val="1F497D" w:themeColor="text2"/>
          <w:spacing w:val="-15"/>
          <w:sz w:val="56"/>
          <w:szCs w:val="56"/>
        </w:rPr>
        <w:t>Archery Practice</w:t>
      </w:r>
    </w:p>
    <w:p w:rsidR="00E24593" w:rsidRPr="00DC4CE2" w:rsidRDefault="00E24593" w:rsidP="00E24593">
      <w:pPr>
        <w:shd w:val="clear" w:color="auto" w:fill="FFFFFF"/>
        <w:spacing w:after="150" w:line="240" w:lineRule="auto"/>
        <w:rPr>
          <w:rFonts w:eastAsia="Times New Roman" w:cs="Arial"/>
          <w:color w:val="222222"/>
          <w:sz w:val="19"/>
          <w:szCs w:val="19"/>
        </w:rPr>
      </w:pPr>
    </w:p>
    <w:p w:rsidR="00E24593" w:rsidRPr="00500A44" w:rsidRDefault="00E24593" w:rsidP="00E24593">
      <w:pPr>
        <w:shd w:val="clear" w:color="auto" w:fill="FFFFFF"/>
        <w:spacing w:after="150" w:line="240" w:lineRule="auto"/>
        <w:rPr>
          <w:rFonts w:eastAsia="Times New Roman" w:cs="Arial"/>
          <w:color w:val="222222"/>
          <w:sz w:val="24"/>
          <w:szCs w:val="24"/>
        </w:rPr>
      </w:pPr>
      <w:r w:rsidRPr="00500A44">
        <w:rPr>
          <w:rFonts w:eastAsia="Times New Roman" w:cs="Arial"/>
          <w:color w:val="222222"/>
          <w:sz w:val="24"/>
          <w:szCs w:val="24"/>
        </w:rPr>
        <w:lastRenderedPageBreak/>
        <w:t>In season from May through mid-October, practices are on Sundays, noon-3pm (weather permitting), in Oxford, CT.  Loaner gear is available. Subscribe to the baronial Yahoo Group linked above for practice updates.  Contact the Archery Marshal for directions and more information.</w:t>
      </w:r>
    </w:p>
    <w:p w:rsidR="00E24593" w:rsidRPr="00DC4CE2" w:rsidRDefault="00E24593" w:rsidP="00E24593">
      <w:pPr>
        <w:shd w:val="clear" w:color="auto" w:fill="FFFFFF"/>
        <w:spacing w:after="150" w:line="240" w:lineRule="auto"/>
        <w:rPr>
          <w:rFonts w:eastAsia="Times New Roman" w:cs="Arial"/>
          <w:color w:val="222222"/>
          <w:sz w:val="19"/>
          <w:szCs w:val="19"/>
        </w:rPr>
      </w:pPr>
    </w:p>
    <w:p w:rsidR="00E24593" w:rsidRPr="00DC4CE2" w:rsidRDefault="00E24593" w:rsidP="00E24593">
      <w:pPr>
        <w:spacing w:after="0" w:line="204" w:lineRule="auto"/>
        <w:contextualSpacing/>
        <w:rPr>
          <w:rFonts w:eastAsia="Times New Roman" w:cstheme="majorBidi"/>
          <w:caps/>
          <w:color w:val="1F497D" w:themeColor="text2"/>
          <w:spacing w:val="-15"/>
          <w:sz w:val="56"/>
          <w:szCs w:val="56"/>
        </w:rPr>
      </w:pPr>
      <w:r w:rsidRPr="00DC4CE2">
        <w:rPr>
          <w:rFonts w:eastAsia="Times New Roman" w:cstheme="majorBidi"/>
          <w:caps/>
          <w:color w:val="1F497D" w:themeColor="text2"/>
          <w:spacing w:val="-15"/>
          <w:sz w:val="56"/>
          <w:szCs w:val="56"/>
        </w:rPr>
        <w:t>Thrown Weapons Practice</w:t>
      </w:r>
    </w:p>
    <w:p w:rsidR="00E24593" w:rsidRPr="00DC4CE2" w:rsidRDefault="00E24593" w:rsidP="00E24593">
      <w:pPr>
        <w:shd w:val="clear" w:color="auto" w:fill="FFFFFF"/>
        <w:spacing w:after="150" w:line="240" w:lineRule="auto"/>
        <w:rPr>
          <w:rFonts w:eastAsia="Times New Roman" w:cs="Arial"/>
          <w:color w:val="222222"/>
          <w:sz w:val="19"/>
          <w:szCs w:val="19"/>
        </w:rPr>
      </w:pPr>
    </w:p>
    <w:p w:rsidR="00E24593" w:rsidRPr="00500A44" w:rsidRDefault="00E24593" w:rsidP="00E24593">
      <w:pPr>
        <w:shd w:val="clear" w:color="auto" w:fill="FFFFFF"/>
        <w:spacing w:after="150" w:line="240" w:lineRule="auto"/>
        <w:rPr>
          <w:rFonts w:eastAsia="Times New Roman" w:cs="Arial"/>
          <w:color w:val="222222"/>
          <w:sz w:val="24"/>
          <w:szCs w:val="24"/>
        </w:rPr>
      </w:pPr>
      <w:r w:rsidRPr="00500A44">
        <w:rPr>
          <w:rFonts w:eastAsia="Times New Roman" w:cs="Arial"/>
          <w:color w:val="222222"/>
          <w:sz w:val="24"/>
          <w:szCs w:val="24"/>
        </w:rPr>
        <w:t>In season, practices are held on Wednesday evenings at 5:30 PM (weather permitting) at a private home. Loaner gear is available. Contact the Thrown Weapons Marshal for more information.</w:t>
      </w:r>
    </w:p>
    <w:p w:rsidR="00E24593" w:rsidRPr="00E24593" w:rsidRDefault="00E24593" w:rsidP="00E24593">
      <w:pPr>
        <w:keepNext/>
        <w:keepLines/>
        <w:spacing w:before="400" w:after="40" w:line="240" w:lineRule="auto"/>
        <w:outlineLvl w:val="0"/>
        <w:rPr>
          <w:rFonts w:eastAsiaTheme="majorEastAsia" w:cstheme="majorBidi"/>
          <w:color w:val="244061" w:themeColor="accent1" w:themeShade="80"/>
          <w:sz w:val="56"/>
          <w:szCs w:val="56"/>
        </w:rPr>
      </w:pPr>
      <w:r w:rsidRPr="00E24593">
        <w:rPr>
          <w:rFonts w:eastAsiaTheme="majorEastAsia" w:cstheme="majorBidi"/>
          <w:color w:val="244061" w:themeColor="accent1" w:themeShade="80"/>
          <w:sz w:val="56"/>
          <w:szCs w:val="56"/>
        </w:rPr>
        <w:t>MISSIONS:</w:t>
      </w:r>
    </w:p>
    <w:p w:rsidR="00E24593" w:rsidRDefault="00E24593" w:rsidP="00E24593">
      <w:pPr>
        <w:rPr>
          <w:rFonts w:eastAsiaTheme="minorEastAsia"/>
        </w:rPr>
      </w:pPr>
      <w:r w:rsidRPr="00E24593">
        <w:rPr>
          <w:rFonts w:eastAsiaTheme="minorEastAsia"/>
          <w:sz w:val="24"/>
          <w:szCs w:val="24"/>
        </w:rPr>
        <w:t xml:space="preserve">To submit content to The Masthead, please email or mail the Chronicler at </w:t>
      </w:r>
      <w:hyperlink r:id="rId29" w:history="1">
        <w:r w:rsidRPr="00E24593">
          <w:rPr>
            <w:rStyle w:val="Hyperlink"/>
            <w:rFonts w:eastAsiaTheme="minorEastAsia"/>
          </w:rPr>
          <w:t>chronicler@dragonshiphaven.eastkingdom.org</w:t>
        </w:r>
      </w:hyperlink>
    </w:p>
    <w:p w:rsidR="00E24593" w:rsidRPr="00DC4CE2" w:rsidRDefault="00E24593" w:rsidP="00E24593">
      <w:pPr>
        <w:keepNext/>
        <w:keepLines/>
        <w:spacing w:before="400" w:after="40" w:line="240" w:lineRule="auto"/>
        <w:outlineLvl w:val="0"/>
        <w:rPr>
          <w:rFonts w:eastAsiaTheme="majorEastAsia" w:cstheme="majorBidi"/>
          <w:color w:val="244061" w:themeColor="accent1" w:themeShade="80"/>
          <w:sz w:val="36"/>
          <w:szCs w:val="36"/>
        </w:rPr>
      </w:pPr>
      <w:r w:rsidRPr="00DC4CE2">
        <w:rPr>
          <w:rFonts w:eastAsiaTheme="majorEastAsia" w:cstheme="majorBidi"/>
          <w:color w:val="244061" w:themeColor="accent1" w:themeShade="80"/>
          <w:sz w:val="36"/>
          <w:szCs w:val="36"/>
        </w:rPr>
        <w:t>Subscription Information:</w:t>
      </w:r>
    </w:p>
    <w:p w:rsidR="00E24593" w:rsidRPr="00500A44" w:rsidRDefault="00E24593" w:rsidP="00E24593">
      <w:pPr>
        <w:rPr>
          <w:rFonts w:eastAsiaTheme="minorEastAsia"/>
          <w:sz w:val="24"/>
          <w:szCs w:val="24"/>
        </w:rPr>
      </w:pPr>
      <w:r w:rsidRPr="00500A44">
        <w:rPr>
          <w:rFonts w:eastAsiaTheme="minorEastAsia"/>
          <w:sz w:val="24"/>
          <w:szCs w:val="24"/>
        </w:rPr>
        <w:t>The Masthead is distributed electronically on a quarterly basis at no charge. For a paper copy, send a SASE along with the issue(s) requested to: Sarah Murphy, 174 Trelane Drive, Bridgeport, CT 06606.</w:t>
      </w:r>
    </w:p>
    <w:p w:rsidR="00E24593" w:rsidRPr="00500A44" w:rsidRDefault="00E24593" w:rsidP="00E24593">
      <w:pPr>
        <w:rPr>
          <w:rFonts w:eastAsiaTheme="minorEastAsia"/>
          <w:sz w:val="24"/>
          <w:szCs w:val="24"/>
        </w:rPr>
      </w:pPr>
    </w:p>
    <w:p w:rsidR="00E24593" w:rsidRPr="00500A44" w:rsidRDefault="00E24593" w:rsidP="00E24593">
      <w:pPr>
        <w:rPr>
          <w:rFonts w:eastAsiaTheme="minorEastAsia"/>
          <w:sz w:val="24"/>
          <w:szCs w:val="24"/>
        </w:rPr>
      </w:pPr>
    </w:p>
    <w:p w:rsidR="00E24593" w:rsidRPr="00DC4CE2" w:rsidRDefault="00E24593" w:rsidP="00E24593">
      <w:pPr>
        <w:spacing w:after="0" w:line="204" w:lineRule="auto"/>
        <w:contextualSpacing/>
        <w:rPr>
          <w:rFonts w:eastAsiaTheme="majorEastAsia" w:cstheme="majorBidi"/>
          <w:caps/>
          <w:color w:val="1F497D" w:themeColor="text2"/>
          <w:spacing w:val="-15"/>
          <w:sz w:val="56"/>
          <w:szCs w:val="56"/>
        </w:rPr>
      </w:pPr>
      <w:r w:rsidRPr="00DC4CE2">
        <w:rPr>
          <w:rFonts w:eastAsiaTheme="majorEastAsia" w:cstheme="majorBidi"/>
          <w:caps/>
          <w:color w:val="1F497D" w:themeColor="text2"/>
          <w:spacing w:val="-15"/>
          <w:sz w:val="56"/>
          <w:szCs w:val="56"/>
        </w:rPr>
        <w:t>Baronial Officers:</w:t>
      </w:r>
    </w:p>
    <w:p w:rsidR="00E24593" w:rsidRPr="00DC4CE2" w:rsidRDefault="00E24593" w:rsidP="00E24593">
      <w:pPr>
        <w:rPr>
          <w:rFonts w:eastAsiaTheme="minorEastAsia"/>
          <w:b/>
        </w:rPr>
      </w:pPr>
    </w:p>
    <w:p w:rsidR="00E24593" w:rsidRPr="00DC4CE2" w:rsidRDefault="00E24593" w:rsidP="00E24593">
      <w:pPr>
        <w:rPr>
          <w:rFonts w:eastAsiaTheme="minorEastAsia"/>
        </w:rPr>
      </w:pPr>
      <w:r w:rsidRPr="00DC4CE2">
        <w:rPr>
          <w:rFonts w:eastAsiaTheme="minorEastAsia"/>
          <w:b/>
        </w:rPr>
        <w:t>Seneschal:</w:t>
      </w:r>
      <w:r w:rsidRPr="00DC4CE2">
        <w:rPr>
          <w:rFonts w:eastAsiaTheme="minorEastAsia"/>
        </w:rPr>
        <w:t xml:space="preserve"> </w:t>
      </w:r>
      <w:r w:rsidR="0062126B">
        <w:rPr>
          <w:rFonts w:eastAsiaTheme="minorEastAsia"/>
        </w:rPr>
        <w:t>Lady Rhode K</w:t>
      </w:r>
      <w:r w:rsidR="0062126B" w:rsidRPr="0062126B">
        <w:rPr>
          <w:rFonts w:eastAsiaTheme="minorEastAsia"/>
        </w:rPr>
        <w:t>ephalaina</w:t>
      </w:r>
      <w:r w:rsidRPr="00DC4CE2">
        <w:rPr>
          <w:rFonts w:eastAsiaTheme="minorEastAsia"/>
        </w:rPr>
        <w:t xml:space="preserve"> </w:t>
      </w:r>
      <w:r w:rsidRPr="00DC4CE2">
        <w:rPr>
          <w:rFonts w:eastAsiaTheme="minorEastAsia"/>
        </w:rPr>
        <w:br/>
        <w:t>seneschal@dragonshiphaven.eastkingdom.org</w:t>
      </w:r>
    </w:p>
    <w:p w:rsidR="00E24593" w:rsidRPr="00DC4CE2" w:rsidRDefault="00E24593" w:rsidP="00E24593">
      <w:pPr>
        <w:rPr>
          <w:rFonts w:eastAsiaTheme="minorEastAsia"/>
        </w:rPr>
      </w:pPr>
      <w:r w:rsidRPr="00DC4CE2">
        <w:rPr>
          <w:rFonts w:eastAsiaTheme="minorEastAsia"/>
          <w:b/>
        </w:rPr>
        <w:t>Baron of Dragonship Haven:</w:t>
      </w:r>
      <w:r w:rsidRPr="00DC4CE2">
        <w:rPr>
          <w:rFonts w:eastAsiaTheme="minorEastAsia"/>
        </w:rPr>
        <w:t xml:space="preserve"> Joseph of the Red Griffin O.P. </w:t>
      </w:r>
      <w:r w:rsidRPr="00DC4CE2">
        <w:rPr>
          <w:rFonts w:eastAsiaTheme="minorEastAsia"/>
        </w:rPr>
        <w:br/>
        <w:t>baron@dragonshiphaven.eastkingdom.org</w:t>
      </w:r>
    </w:p>
    <w:p w:rsidR="00E24593" w:rsidRPr="00DC4CE2" w:rsidRDefault="00E24593" w:rsidP="00E24593">
      <w:pPr>
        <w:rPr>
          <w:rFonts w:eastAsiaTheme="minorEastAsia"/>
        </w:rPr>
      </w:pPr>
      <w:r w:rsidRPr="00DC4CE2">
        <w:rPr>
          <w:rFonts w:eastAsiaTheme="minorEastAsia"/>
          <w:b/>
        </w:rPr>
        <w:t>Baroness of Dragonship Haven</w:t>
      </w:r>
      <w:r w:rsidRPr="00DC4CE2">
        <w:rPr>
          <w:rFonts w:eastAsiaTheme="minorEastAsia"/>
        </w:rPr>
        <w:t>: Bronwen Rose of Greyling (Brose) O.L.</w:t>
      </w:r>
      <w:r w:rsidRPr="00DC4CE2">
        <w:rPr>
          <w:rFonts w:eastAsiaTheme="minorEastAsia"/>
        </w:rPr>
        <w:br/>
        <w:t>baroness@dragonshiphaven.eastkingdom.org</w:t>
      </w:r>
      <w:bookmarkStart w:id="0" w:name="_GoBack"/>
      <w:bookmarkEnd w:id="0"/>
    </w:p>
    <w:p w:rsidR="00E24593" w:rsidRPr="00DC4CE2" w:rsidRDefault="00E24593" w:rsidP="00E24593">
      <w:pPr>
        <w:rPr>
          <w:rFonts w:eastAsiaTheme="minorEastAsia"/>
        </w:rPr>
      </w:pPr>
      <w:r w:rsidRPr="00DC4CE2">
        <w:rPr>
          <w:rFonts w:eastAsiaTheme="minorEastAsia"/>
          <w:b/>
        </w:rPr>
        <w:t>Herald:</w:t>
      </w:r>
      <w:r w:rsidRPr="00DC4CE2">
        <w:rPr>
          <w:rFonts w:eastAsiaTheme="minorEastAsia"/>
        </w:rPr>
        <w:t xml:space="preserve"> Lord Agapios Cargos</w:t>
      </w:r>
      <w:r w:rsidRPr="00DC4CE2">
        <w:rPr>
          <w:rFonts w:eastAsiaTheme="minorEastAsia"/>
        </w:rPr>
        <w:br/>
        <w:t>herald@dragonshiphaven.eastkingdom.org</w:t>
      </w:r>
    </w:p>
    <w:p w:rsidR="00E24593" w:rsidRPr="00DC4CE2" w:rsidRDefault="00E24593" w:rsidP="00E24593">
      <w:pPr>
        <w:rPr>
          <w:rFonts w:eastAsiaTheme="minorEastAsia"/>
        </w:rPr>
      </w:pPr>
      <w:r w:rsidRPr="00DC4CE2">
        <w:rPr>
          <w:rFonts w:eastAsiaTheme="minorEastAsia"/>
          <w:b/>
        </w:rPr>
        <w:t>Knight Marshal:</w:t>
      </w:r>
      <w:r w:rsidRPr="00DC4CE2">
        <w:rPr>
          <w:rFonts w:eastAsiaTheme="minorEastAsia"/>
        </w:rPr>
        <w:t xml:space="preserve"> Sir Gerard </w:t>
      </w:r>
      <w:r w:rsidRPr="00DC4CE2">
        <w:rPr>
          <w:rFonts w:eastAsiaTheme="minorEastAsia"/>
        </w:rPr>
        <w:br/>
        <w:t>heavy@dragonshiphaven.eastkingdom.org</w:t>
      </w:r>
    </w:p>
    <w:p w:rsidR="00E24593" w:rsidRPr="00DC4CE2" w:rsidRDefault="00E24593" w:rsidP="00E24593">
      <w:pPr>
        <w:rPr>
          <w:rFonts w:eastAsiaTheme="minorEastAsia"/>
        </w:rPr>
      </w:pPr>
      <w:r w:rsidRPr="00DC4CE2">
        <w:rPr>
          <w:rFonts w:eastAsiaTheme="minorEastAsia"/>
          <w:b/>
        </w:rPr>
        <w:lastRenderedPageBreak/>
        <w:t>Youth Fencing Marshal:</w:t>
      </w:r>
      <w:r w:rsidRPr="00DC4CE2">
        <w:rPr>
          <w:rFonts w:eastAsiaTheme="minorEastAsia"/>
        </w:rPr>
        <w:t xml:space="preserve"> Lord Christoffel d’Allaines le-Comte</w:t>
      </w:r>
      <w:r w:rsidRPr="00DC4CE2">
        <w:rPr>
          <w:rFonts w:eastAsiaTheme="minorEastAsia"/>
        </w:rPr>
        <w:br/>
        <w:t>youth@dragonshiphaven.eastkingdom.org</w:t>
      </w:r>
    </w:p>
    <w:p w:rsidR="00E24593" w:rsidRPr="00DC4CE2" w:rsidRDefault="00E24593" w:rsidP="00E24593">
      <w:pPr>
        <w:rPr>
          <w:rFonts w:eastAsiaTheme="minorEastAsia"/>
        </w:rPr>
      </w:pPr>
      <w:r w:rsidRPr="00DC4CE2">
        <w:rPr>
          <w:rFonts w:eastAsiaTheme="minorEastAsia"/>
          <w:b/>
        </w:rPr>
        <w:t>Exchequer</w:t>
      </w:r>
      <w:r w:rsidRPr="00DC4CE2">
        <w:rPr>
          <w:rFonts w:eastAsiaTheme="minorEastAsia"/>
        </w:rPr>
        <w:t>: Lady Joan of Coggeshall</w:t>
      </w:r>
      <w:r w:rsidRPr="00DC4CE2">
        <w:rPr>
          <w:rFonts w:eastAsiaTheme="minorEastAsia"/>
        </w:rPr>
        <w:br/>
        <w:t>exchequer@dragonshiphaven.eastkingdom.org</w:t>
      </w:r>
    </w:p>
    <w:p w:rsidR="00E24593" w:rsidRPr="00DC4CE2" w:rsidRDefault="00E24593" w:rsidP="00E24593">
      <w:pPr>
        <w:rPr>
          <w:rFonts w:eastAsiaTheme="minorEastAsia"/>
        </w:rPr>
      </w:pPr>
      <w:r w:rsidRPr="00DC4CE2">
        <w:rPr>
          <w:rFonts w:eastAsiaTheme="minorEastAsia"/>
          <w:b/>
        </w:rPr>
        <w:t>Deputy Exchequer:</w:t>
      </w:r>
      <w:r w:rsidRPr="00DC4CE2">
        <w:rPr>
          <w:rFonts w:eastAsiaTheme="minorEastAsia"/>
        </w:rPr>
        <w:t xml:space="preserve"> Master Tristan de Worrell O.L.</w:t>
      </w:r>
      <w:r w:rsidRPr="00DC4CE2">
        <w:rPr>
          <w:rFonts w:eastAsiaTheme="minorEastAsia"/>
        </w:rPr>
        <w:br/>
        <w:t>exchequer@dragonshiphaven.eastkingdom.org</w:t>
      </w:r>
    </w:p>
    <w:p w:rsidR="00E24593" w:rsidRPr="00DC4CE2" w:rsidRDefault="00E24593" w:rsidP="00E24593">
      <w:pPr>
        <w:rPr>
          <w:rFonts w:eastAsiaTheme="minorEastAsia"/>
        </w:rPr>
      </w:pPr>
      <w:r w:rsidRPr="00DC4CE2">
        <w:rPr>
          <w:rFonts w:eastAsiaTheme="minorEastAsia"/>
          <w:b/>
        </w:rPr>
        <w:t>Chronicler:</w:t>
      </w:r>
      <w:r w:rsidRPr="00DC4CE2">
        <w:rPr>
          <w:rFonts w:eastAsiaTheme="minorEastAsia"/>
        </w:rPr>
        <w:t xml:space="preserve"> Lady Sarah di Salaparuta</w:t>
      </w:r>
      <w:r w:rsidRPr="00DC4CE2">
        <w:rPr>
          <w:rFonts w:eastAsiaTheme="minorEastAsia"/>
        </w:rPr>
        <w:br/>
        <w:t>chronicler@dragonshiphaven.eastkingdom.org</w:t>
      </w:r>
    </w:p>
    <w:p w:rsidR="00E24593" w:rsidRPr="00DC4CE2" w:rsidRDefault="00E24593" w:rsidP="00E24593">
      <w:pPr>
        <w:rPr>
          <w:rFonts w:eastAsiaTheme="minorEastAsia"/>
        </w:rPr>
      </w:pPr>
      <w:r w:rsidRPr="00DC4CE2">
        <w:rPr>
          <w:rFonts w:eastAsiaTheme="minorEastAsia"/>
          <w:b/>
        </w:rPr>
        <w:t>Minister of Arts &amp; Sciences:</w:t>
      </w:r>
      <w:r w:rsidRPr="00DC4CE2">
        <w:rPr>
          <w:rFonts w:eastAsiaTheme="minorEastAsia"/>
        </w:rPr>
        <w:t xml:space="preserve"> Lady Elizabeth of Rivenstar</w:t>
      </w:r>
      <w:r w:rsidRPr="00DC4CE2">
        <w:rPr>
          <w:rFonts w:eastAsiaTheme="minorEastAsia"/>
        </w:rPr>
        <w:br/>
        <w:t>moas@dragonshiphaven.eastkingdom.org</w:t>
      </w:r>
    </w:p>
    <w:p w:rsidR="00E24593" w:rsidRPr="00DC4CE2" w:rsidRDefault="00E24593" w:rsidP="00E24593">
      <w:pPr>
        <w:rPr>
          <w:rFonts w:eastAsiaTheme="minorEastAsia"/>
        </w:rPr>
      </w:pPr>
      <w:r w:rsidRPr="00DC4CE2">
        <w:rPr>
          <w:rFonts w:eastAsiaTheme="minorEastAsia"/>
          <w:b/>
        </w:rPr>
        <w:t xml:space="preserve">Mistress of the Lists: </w:t>
      </w:r>
      <w:r w:rsidRPr="00DC4CE2">
        <w:rPr>
          <w:rFonts w:eastAsiaTheme="minorEastAsia"/>
        </w:rPr>
        <w:t>Mistress Gwendolyn of Basing, O.P.</w:t>
      </w:r>
      <w:r w:rsidRPr="00DC4CE2">
        <w:rPr>
          <w:rFonts w:eastAsiaTheme="minorEastAsia"/>
        </w:rPr>
        <w:br/>
        <w:t>mol@dragonshiphaven.eastkingdom.org</w:t>
      </w:r>
    </w:p>
    <w:p w:rsidR="00E24593" w:rsidRPr="00DC4CE2" w:rsidRDefault="00E24593" w:rsidP="00E24593">
      <w:pPr>
        <w:rPr>
          <w:rFonts w:eastAsiaTheme="minorEastAsia"/>
        </w:rPr>
      </w:pPr>
      <w:r w:rsidRPr="00DC4CE2">
        <w:rPr>
          <w:rFonts w:eastAsiaTheme="minorEastAsia"/>
          <w:b/>
        </w:rPr>
        <w:t>Chatelain:</w:t>
      </w:r>
      <w:r w:rsidRPr="00DC4CE2">
        <w:rPr>
          <w:rFonts w:eastAsiaTheme="minorEastAsia"/>
        </w:rPr>
        <w:t xml:space="preserve"> Captain Elias Gedney, O.L.</w:t>
      </w:r>
      <w:r w:rsidRPr="00DC4CE2">
        <w:rPr>
          <w:rFonts w:eastAsiaTheme="minorEastAsia"/>
        </w:rPr>
        <w:br/>
        <w:t>chatelaine@dragonshiphaven.eastkingdom.org</w:t>
      </w:r>
      <w:r w:rsidRPr="00DC4CE2">
        <w:rPr>
          <w:rFonts w:eastAsiaTheme="minorEastAsia"/>
        </w:rPr>
        <w:tab/>
      </w:r>
    </w:p>
    <w:p w:rsidR="00E24593" w:rsidRPr="00DC4CE2" w:rsidRDefault="00E24593" w:rsidP="00E24593">
      <w:pPr>
        <w:rPr>
          <w:rFonts w:eastAsiaTheme="minorEastAsia"/>
        </w:rPr>
      </w:pPr>
      <w:r w:rsidRPr="00DC4CE2">
        <w:rPr>
          <w:rFonts w:eastAsiaTheme="minorEastAsia"/>
          <w:b/>
        </w:rPr>
        <w:t>Archery Marshal:</w:t>
      </w:r>
      <w:r w:rsidRPr="00DC4CE2">
        <w:rPr>
          <w:rFonts w:eastAsiaTheme="minorEastAsia"/>
        </w:rPr>
        <w:t xml:space="preserve"> Lord Omelan the Left</w:t>
      </w:r>
      <w:r w:rsidRPr="00DC4CE2">
        <w:rPr>
          <w:rFonts w:eastAsiaTheme="minorEastAsia"/>
        </w:rPr>
        <w:br/>
        <w:t>archery@dragonshiphaven.eastkingdom.org</w:t>
      </w:r>
    </w:p>
    <w:p w:rsidR="00E24593" w:rsidRPr="00DC4CE2" w:rsidRDefault="00E24593" w:rsidP="00E24593">
      <w:pPr>
        <w:rPr>
          <w:rFonts w:eastAsiaTheme="minorEastAsia"/>
        </w:rPr>
      </w:pPr>
      <w:r w:rsidRPr="00DC4CE2">
        <w:rPr>
          <w:rFonts w:eastAsiaTheme="minorEastAsia"/>
          <w:b/>
        </w:rPr>
        <w:t>Thrown Weapons Marshal</w:t>
      </w:r>
      <w:r w:rsidRPr="00DC4CE2">
        <w:rPr>
          <w:rFonts w:eastAsiaTheme="minorEastAsia"/>
        </w:rPr>
        <w:t>: Lord Leon the Navigator</w:t>
      </w:r>
      <w:r w:rsidRPr="00DC4CE2">
        <w:rPr>
          <w:rFonts w:eastAsiaTheme="minorEastAsia"/>
        </w:rPr>
        <w:br/>
        <w:t>thrown@dragonshiphaven.eastkingdom.org</w:t>
      </w:r>
    </w:p>
    <w:p w:rsidR="00E24593" w:rsidRPr="00DC4CE2" w:rsidRDefault="00E24593" w:rsidP="00E24593">
      <w:pPr>
        <w:rPr>
          <w:rFonts w:eastAsiaTheme="minorEastAsia"/>
        </w:rPr>
      </w:pPr>
      <w:r w:rsidRPr="00DC4CE2">
        <w:rPr>
          <w:rFonts w:eastAsiaTheme="minorEastAsia"/>
          <w:b/>
        </w:rPr>
        <w:t>Fencing Marshal:</w:t>
      </w:r>
      <w:r w:rsidRPr="00DC4CE2">
        <w:rPr>
          <w:rFonts w:eastAsiaTheme="minorEastAsia"/>
        </w:rPr>
        <w:t xml:space="preserve"> Lord Jean Michel LeVode</w:t>
      </w:r>
      <w:r w:rsidRPr="00DC4CE2">
        <w:rPr>
          <w:rFonts w:eastAsiaTheme="minorEastAsia"/>
        </w:rPr>
        <w:br/>
        <w:t>fence@dragonshiphaven.eastkingdom.org</w:t>
      </w:r>
    </w:p>
    <w:p w:rsidR="00E24593" w:rsidRPr="00DC4CE2" w:rsidRDefault="00E24593" w:rsidP="00E24593">
      <w:pPr>
        <w:rPr>
          <w:rFonts w:eastAsiaTheme="minorEastAsia"/>
        </w:rPr>
      </w:pPr>
      <w:r w:rsidRPr="00DC4CE2">
        <w:rPr>
          <w:rFonts w:eastAsiaTheme="minorEastAsia"/>
          <w:b/>
        </w:rPr>
        <w:t>Chamberlain:</w:t>
      </w:r>
      <w:r w:rsidRPr="00DC4CE2">
        <w:rPr>
          <w:rFonts w:eastAsiaTheme="minorEastAsia"/>
        </w:rPr>
        <w:t xml:space="preserve"> Master Jaji (Master Qadagin-u Jajiradai)</w:t>
      </w:r>
      <w:r w:rsidRPr="00DC4CE2">
        <w:rPr>
          <w:rFonts w:eastAsiaTheme="minorEastAsia"/>
        </w:rPr>
        <w:br/>
        <w:t>chamberlain@dragonshiphaven.eastkingdom.org</w:t>
      </w:r>
    </w:p>
    <w:p w:rsidR="00E24593" w:rsidRPr="00DC4CE2" w:rsidRDefault="00E24593" w:rsidP="00E24593">
      <w:r w:rsidRPr="00DC4CE2">
        <w:rPr>
          <w:rFonts w:eastAsiaTheme="minorEastAsia"/>
          <w:b/>
        </w:rPr>
        <w:t>Web Minister:</w:t>
      </w:r>
      <w:r w:rsidRPr="00DC4CE2">
        <w:rPr>
          <w:rFonts w:eastAsiaTheme="minorEastAsia"/>
        </w:rPr>
        <w:t xml:space="preserve"> Nergis of Clann O’Choda</w:t>
      </w:r>
      <w:r w:rsidRPr="00DC4CE2">
        <w:rPr>
          <w:rFonts w:eastAsiaTheme="minorEastAsia"/>
        </w:rPr>
        <w:br/>
        <w:t>webminister@dragonshiphaven.eastkingdom.org</w:t>
      </w:r>
    </w:p>
    <w:p w:rsidR="00E24593" w:rsidRPr="00DC4CE2" w:rsidRDefault="00E24593" w:rsidP="00E24593"/>
    <w:p w:rsidR="00154DBA" w:rsidRDefault="00154DBA"/>
    <w:sectPr w:rsidR="00154DBA" w:rsidSect="00581A1A">
      <w:footerReference w:type="default" r:id="rId3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CEC" w:rsidRDefault="00E85CEC">
      <w:pPr>
        <w:spacing w:after="0" w:line="240" w:lineRule="auto"/>
      </w:pPr>
      <w:r>
        <w:separator/>
      </w:r>
    </w:p>
  </w:endnote>
  <w:endnote w:type="continuationSeparator" w:id="0">
    <w:p w:rsidR="00E85CEC" w:rsidRDefault="00E8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898212"/>
      <w:docPartObj>
        <w:docPartGallery w:val="Page Numbers (Bottom of Page)"/>
        <w:docPartUnique/>
      </w:docPartObj>
    </w:sdtPr>
    <w:sdtEndPr>
      <w:rPr>
        <w:noProof/>
      </w:rPr>
    </w:sdtEndPr>
    <w:sdtContent>
      <w:p w:rsidR="00EB5197" w:rsidRDefault="00E24593">
        <w:pPr>
          <w:pStyle w:val="Footer"/>
        </w:pPr>
        <w:r>
          <w:fldChar w:fldCharType="begin"/>
        </w:r>
        <w:r>
          <w:instrText xml:space="preserve"> PAGE   \* MERGEFORMAT </w:instrText>
        </w:r>
        <w:r>
          <w:fldChar w:fldCharType="separate"/>
        </w:r>
        <w:r w:rsidR="0062126B">
          <w:rPr>
            <w:noProof/>
          </w:rPr>
          <w:t>19</w:t>
        </w:r>
        <w:r>
          <w:rPr>
            <w:noProof/>
          </w:rPr>
          <w:fldChar w:fldCharType="end"/>
        </w:r>
      </w:p>
    </w:sdtContent>
  </w:sdt>
  <w:p w:rsidR="00EB5197" w:rsidRDefault="00E85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CEC" w:rsidRDefault="00E85CEC">
      <w:pPr>
        <w:spacing w:after="0" w:line="240" w:lineRule="auto"/>
      </w:pPr>
      <w:r>
        <w:separator/>
      </w:r>
    </w:p>
  </w:footnote>
  <w:footnote w:type="continuationSeparator" w:id="0">
    <w:p w:rsidR="00E85CEC" w:rsidRDefault="00E85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A0570"/>
    <w:multiLevelType w:val="hybridMultilevel"/>
    <w:tmpl w:val="87FE8D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3"/>
    <w:rsid w:val="00126588"/>
    <w:rsid w:val="00154DBA"/>
    <w:rsid w:val="001A33CA"/>
    <w:rsid w:val="003E614A"/>
    <w:rsid w:val="0062126B"/>
    <w:rsid w:val="00833E68"/>
    <w:rsid w:val="00C20522"/>
    <w:rsid w:val="00E24593"/>
    <w:rsid w:val="00E8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8740"/>
  <w15:docId w15:val="{4FBE93C0-28B8-400C-B60E-42882DCA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59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459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E24593"/>
    <w:rPr>
      <w:rFonts w:eastAsiaTheme="minorEastAsia"/>
    </w:rPr>
  </w:style>
  <w:style w:type="paragraph" w:styleId="NormalWeb">
    <w:name w:val="Normal (Web)"/>
    <w:basedOn w:val="Normal"/>
    <w:uiPriority w:val="99"/>
    <w:unhideWhenUsed/>
    <w:rsid w:val="00E24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4593"/>
    <w:rPr>
      <w:color w:val="0000FF" w:themeColor="hyperlink"/>
      <w:u w:val="single"/>
    </w:rPr>
  </w:style>
  <w:style w:type="paragraph" w:styleId="ListParagraph">
    <w:name w:val="List Paragraph"/>
    <w:basedOn w:val="Normal"/>
    <w:uiPriority w:val="34"/>
    <w:qFormat/>
    <w:rsid w:val="00E24593"/>
    <w:pPr>
      <w:ind w:left="720"/>
      <w:contextualSpacing/>
    </w:pPr>
  </w:style>
  <w:style w:type="paragraph" w:styleId="BalloonText">
    <w:name w:val="Balloon Text"/>
    <w:basedOn w:val="Normal"/>
    <w:link w:val="BalloonTextChar"/>
    <w:uiPriority w:val="99"/>
    <w:semiHidden/>
    <w:unhideWhenUsed/>
    <w:rsid w:val="00E2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kingdom.org/EventDetails.php?eid=2911" TargetMode="External"/><Relationship Id="rId13" Type="http://schemas.openxmlformats.org/officeDocument/2006/relationships/hyperlink" Target="http://www.eastkingdom.org/EventDetails.php?eid=2967" TargetMode="External"/><Relationship Id="rId18" Type="http://schemas.openxmlformats.org/officeDocument/2006/relationships/hyperlink" Target="http://www.eastkingdom.org/EventDetails.php?eid=2916" TargetMode="External"/><Relationship Id="rId26" Type="http://schemas.openxmlformats.org/officeDocument/2006/relationships/hyperlink" Target="http://www.eastkingdom.org/EventDetails.php?eid=2980" TargetMode="External"/><Relationship Id="rId3" Type="http://schemas.openxmlformats.org/officeDocument/2006/relationships/settings" Target="settings.xml"/><Relationship Id="rId21" Type="http://schemas.openxmlformats.org/officeDocument/2006/relationships/hyperlink" Target="http://www.eastkingdom.org/EventDetails.php?eid=2935" TargetMode="External"/><Relationship Id="rId7" Type="http://schemas.openxmlformats.org/officeDocument/2006/relationships/hyperlink" Target="http://www.eastkingdom.org/EventListing.php" TargetMode="External"/><Relationship Id="rId12" Type="http://schemas.openxmlformats.org/officeDocument/2006/relationships/hyperlink" Target="http://www.eastkingdom.org/EventDetails.php?eid=2957" TargetMode="External"/><Relationship Id="rId17" Type="http://schemas.openxmlformats.org/officeDocument/2006/relationships/hyperlink" Target="http://www.eastkingdom.org/EventDetails.php?eid=2938" TargetMode="External"/><Relationship Id="rId25" Type="http://schemas.openxmlformats.org/officeDocument/2006/relationships/hyperlink" Target="http://www.eastkingdom.org/EventDetails.php?eid=2945" TargetMode="External"/><Relationship Id="rId2" Type="http://schemas.openxmlformats.org/officeDocument/2006/relationships/styles" Target="styles.xml"/><Relationship Id="rId16" Type="http://schemas.openxmlformats.org/officeDocument/2006/relationships/hyperlink" Target="http://www.eastkingdom.org/EventDetails.php?eid=2937" TargetMode="External"/><Relationship Id="rId20" Type="http://schemas.openxmlformats.org/officeDocument/2006/relationships/hyperlink" Target="http://www.eastkingdom.org/EventDetails.php?eid=2941" TargetMode="External"/><Relationship Id="rId29" Type="http://schemas.openxmlformats.org/officeDocument/2006/relationships/hyperlink" Target="mailto:chronicler@dragonshiphaven.eastkingdo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kingdom.org/EventDetails.php?eid=2914" TargetMode="External"/><Relationship Id="rId24" Type="http://schemas.openxmlformats.org/officeDocument/2006/relationships/hyperlink" Target="http://www.eastkingdom.org/EventDetails.php?eid=292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astkingdom.org/EventDetails.php?eid=2940" TargetMode="External"/><Relationship Id="rId23" Type="http://schemas.openxmlformats.org/officeDocument/2006/relationships/hyperlink" Target="http://www.eastkingdom.org/EventDetails.php?eid=2983" TargetMode="External"/><Relationship Id="rId28" Type="http://schemas.openxmlformats.org/officeDocument/2006/relationships/hyperlink" Target="mailto:DragonshipHaven@yahoogroups.com" TargetMode="External"/><Relationship Id="rId10" Type="http://schemas.openxmlformats.org/officeDocument/2006/relationships/image" Target="media/image2.gif"/><Relationship Id="rId19" Type="http://schemas.openxmlformats.org/officeDocument/2006/relationships/hyperlink" Target="http://www.eastkingdom.org/EventDetails.php?eid=294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eastkingdom.org/EventDetails.php?eid=2918" TargetMode="External"/><Relationship Id="rId22" Type="http://schemas.openxmlformats.org/officeDocument/2006/relationships/hyperlink" Target="http://www.eastkingdom.org/EventDetails.php?eid=2968" TargetMode="External"/><Relationship Id="rId27" Type="http://schemas.openxmlformats.org/officeDocument/2006/relationships/hyperlink" Target="http://op.wiglaf.org/op_ind.php?atlantian_id=421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6348</Words>
  <Characters>36188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Sarah Murphy</cp:lastModifiedBy>
  <cp:revision>4</cp:revision>
  <dcterms:created xsi:type="dcterms:W3CDTF">2016-01-23T13:40:00Z</dcterms:created>
  <dcterms:modified xsi:type="dcterms:W3CDTF">2016-01-26T15:01:00Z</dcterms:modified>
</cp:coreProperties>
</file>